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3F" w:rsidRPr="00836E3F" w:rsidRDefault="006C5294" w:rsidP="00836E3F">
      <w:pPr>
        <w:shd w:val="clear" w:color="auto" w:fill="FFFFFF"/>
        <w:spacing w:after="40"/>
        <w:jc w:val="center"/>
        <w:rPr>
          <w:rFonts w:ascii="Helvetica Neue" w:eastAsia="Times New Roman" w:hAnsi="Helvetica Neue" w:cs="Times New Roman"/>
          <w:b/>
          <w:bCs/>
          <w:color w:val="666666"/>
          <w:sz w:val="48"/>
          <w:vertAlign w:val="subscript"/>
        </w:rPr>
      </w:pPr>
      <w:r w:rsidRPr="00836E3F">
        <w:rPr>
          <w:rFonts w:ascii="Helvetica Neue" w:eastAsia="Times New Roman" w:hAnsi="Helvetica Neue" w:cs="Times New Roman"/>
          <w:b/>
          <w:bCs/>
          <w:color w:val="666666"/>
          <w:sz w:val="48"/>
          <w:vertAlign w:val="subscript"/>
        </w:rPr>
        <w:t xml:space="preserve">North American </w:t>
      </w:r>
      <w:r w:rsidR="00836E3F" w:rsidRPr="00836E3F">
        <w:rPr>
          <w:rFonts w:ascii="Helvetica Neue" w:eastAsia="Times New Roman" w:hAnsi="Helvetica Neue" w:cs="Times New Roman"/>
          <w:b/>
          <w:bCs/>
          <w:color w:val="666666"/>
          <w:sz w:val="48"/>
          <w:vertAlign w:val="subscript"/>
        </w:rPr>
        <w:t>Youth Congress Exhibitor Terms and Conditions</w:t>
      </w:r>
    </w:p>
    <w:p w:rsidR="00836E3F" w:rsidRDefault="00836E3F" w:rsidP="00836E3F">
      <w:pPr>
        <w:shd w:val="clear" w:color="auto" w:fill="FFFFFF"/>
        <w:spacing w:after="40"/>
        <w:rPr>
          <w:rFonts w:ascii="Helvetica Neue" w:eastAsia="Times New Roman" w:hAnsi="Helvetica Neue" w:cs="Times New Roman"/>
          <w:b/>
          <w:bCs/>
          <w:color w:val="666666"/>
        </w:rPr>
      </w:pPr>
    </w:p>
    <w:p w:rsidR="00836E3F"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b/>
          <w:bCs/>
          <w:color w:val="666666"/>
        </w:rPr>
        <w:t>Rules &amp; Regulations.</w:t>
      </w:r>
      <w:r w:rsidRPr="009D2464">
        <w:rPr>
          <w:rFonts w:ascii="Helvetica Neue" w:eastAsia="Times New Roman" w:hAnsi="Helvetica Neue" w:cs="Times New Roman"/>
          <w:color w:val="666666"/>
        </w:rPr>
        <w:t>  The term “Event” refers to the 201</w:t>
      </w:r>
      <w:r>
        <w:rPr>
          <w:rFonts w:ascii="Helvetica Neue" w:eastAsia="Times New Roman" w:hAnsi="Helvetica Neue" w:cs="Times New Roman"/>
          <w:color w:val="666666"/>
        </w:rPr>
        <w:t>9</w:t>
      </w:r>
      <w:r w:rsidRPr="009D2464">
        <w:rPr>
          <w:rFonts w:ascii="Helvetica Neue" w:eastAsia="Times New Roman" w:hAnsi="Helvetica Neue" w:cs="Times New Roman"/>
          <w:color w:val="666666"/>
        </w:rPr>
        <w:t xml:space="preserve"> </w:t>
      </w:r>
      <w:r w:rsidR="0025068C">
        <w:rPr>
          <w:rFonts w:ascii="Helvetica Neue" w:eastAsia="Times New Roman" w:hAnsi="Helvetica Neue" w:cs="Times New Roman"/>
          <w:color w:val="666666"/>
        </w:rPr>
        <w:t xml:space="preserve">North American </w:t>
      </w:r>
      <w:r>
        <w:rPr>
          <w:rFonts w:ascii="Helvetica Neue" w:eastAsia="Times New Roman" w:hAnsi="Helvetica Neue" w:cs="Times New Roman"/>
          <w:color w:val="666666"/>
        </w:rPr>
        <w:t>Youth Congress</w:t>
      </w:r>
      <w:r w:rsidRPr="009D2464">
        <w:rPr>
          <w:rFonts w:ascii="Helvetica Neue" w:eastAsia="Times New Roman" w:hAnsi="Helvetica Neue" w:cs="Times New Roman"/>
          <w:color w:val="666666"/>
        </w:rPr>
        <w:t xml:space="preserve"> </w:t>
      </w:r>
      <w:r w:rsidR="0025068C">
        <w:rPr>
          <w:rFonts w:ascii="Helvetica Neue" w:eastAsia="Times New Roman" w:hAnsi="Helvetica Neue" w:cs="Times New Roman"/>
          <w:color w:val="666666"/>
        </w:rPr>
        <w:t>which will</w:t>
      </w:r>
      <w:r w:rsidRPr="009D2464">
        <w:rPr>
          <w:rFonts w:ascii="Helvetica Neue" w:eastAsia="Times New Roman" w:hAnsi="Helvetica Neue" w:cs="Times New Roman"/>
          <w:color w:val="666666"/>
        </w:rPr>
        <w:t xml:space="preserve"> be held </w:t>
      </w:r>
      <w:r>
        <w:rPr>
          <w:rFonts w:ascii="Helvetica Neue" w:eastAsia="Times New Roman" w:hAnsi="Helvetica Neue" w:cs="Times New Roman"/>
          <w:color w:val="666666"/>
        </w:rPr>
        <w:t>July 31</w:t>
      </w:r>
      <w:r w:rsidRPr="009D2464">
        <w:rPr>
          <w:rFonts w:ascii="Helvetica Neue" w:eastAsia="Times New Roman" w:hAnsi="Helvetica Neue" w:cs="Times New Roman"/>
          <w:color w:val="666666"/>
        </w:rPr>
        <w:t>-</w:t>
      </w:r>
      <w:r>
        <w:rPr>
          <w:rFonts w:ascii="Helvetica Neue" w:eastAsia="Times New Roman" w:hAnsi="Helvetica Neue" w:cs="Times New Roman"/>
          <w:color w:val="666666"/>
        </w:rPr>
        <w:t xml:space="preserve"> Aug 2</w:t>
      </w:r>
      <w:r w:rsidR="00836E3F">
        <w:rPr>
          <w:rFonts w:ascii="Helvetica Neue" w:eastAsia="Times New Roman" w:hAnsi="Helvetica Neue" w:cs="Times New Roman"/>
          <w:color w:val="666666"/>
        </w:rPr>
        <w:t xml:space="preserve">, </w:t>
      </w:r>
      <w:r>
        <w:rPr>
          <w:rFonts w:ascii="Helvetica Neue" w:eastAsia="Times New Roman" w:hAnsi="Helvetica Neue" w:cs="Times New Roman"/>
          <w:color w:val="666666"/>
        </w:rPr>
        <w:t>2019</w:t>
      </w:r>
      <w:r w:rsidRPr="009D2464">
        <w:rPr>
          <w:rFonts w:ascii="Helvetica Neue" w:eastAsia="Times New Roman" w:hAnsi="Helvetica Neue" w:cs="Times New Roman"/>
          <w:color w:val="666666"/>
        </w:rPr>
        <w:t xml:space="preserve"> at </w:t>
      </w:r>
      <w:r w:rsidR="0025068C">
        <w:rPr>
          <w:rFonts w:ascii="Helvetica Neue" w:eastAsia="Times New Roman" w:hAnsi="Helvetica Neue" w:cs="Times New Roman"/>
          <w:color w:val="666666"/>
        </w:rPr>
        <w:t>The America’s</w:t>
      </w:r>
      <w:r>
        <w:rPr>
          <w:rFonts w:ascii="Helvetica Neue" w:eastAsia="Times New Roman" w:hAnsi="Helvetica Neue" w:cs="Times New Roman"/>
          <w:color w:val="666666"/>
        </w:rPr>
        <w:t xml:space="preserve"> Center</w:t>
      </w:r>
      <w:r w:rsidR="001E2801">
        <w:rPr>
          <w:rFonts w:ascii="Helvetica Neue" w:eastAsia="Times New Roman" w:hAnsi="Helvetica Neue" w:cs="Times New Roman"/>
          <w:color w:val="666666"/>
        </w:rPr>
        <w:t xml:space="preserve"> in </w:t>
      </w:r>
      <w:r w:rsidR="001E2801" w:rsidRPr="001E2801">
        <w:rPr>
          <w:rFonts w:ascii="Helvetica Neue" w:eastAsia="Times New Roman" w:hAnsi="Helvetica Neue" w:cs="Times New Roman"/>
          <w:color w:val="666666"/>
        </w:rPr>
        <w:t>in St. Louis, MO</w:t>
      </w:r>
      <w:r w:rsidRPr="009D2464">
        <w:rPr>
          <w:rFonts w:ascii="Helvetica Neue" w:eastAsia="Times New Roman" w:hAnsi="Helvetica Neue" w:cs="Times New Roman"/>
          <w:color w:val="666666"/>
        </w:rPr>
        <w:t xml:space="preserve">.  The Event is owned, produced, and managed by the </w:t>
      </w:r>
      <w:r w:rsidR="00186D8F">
        <w:rPr>
          <w:rFonts w:ascii="Helvetica Neue" w:eastAsia="Times New Roman" w:hAnsi="Helvetica Neue" w:cs="Times New Roman"/>
          <w:color w:val="666666"/>
        </w:rPr>
        <w:t>United Pentecostal Church</w:t>
      </w:r>
      <w:r w:rsidR="001E2801">
        <w:rPr>
          <w:rFonts w:ascii="Helvetica Neue" w:eastAsia="Times New Roman" w:hAnsi="Helvetica Neue" w:cs="Times New Roman"/>
          <w:color w:val="666666"/>
        </w:rPr>
        <w:t xml:space="preserve"> International </w:t>
      </w:r>
      <w:r w:rsidR="00E07147">
        <w:rPr>
          <w:rFonts w:ascii="Helvetica Neue" w:eastAsia="Times New Roman" w:hAnsi="Helvetica Neue" w:cs="Times New Roman"/>
          <w:color w:val="666666"/>
        </w:rPr>
        <w:t>Youth Ministries</w:t>
      </w:r>
      <w:r w:rsidR="001E2801">
        <w:rPr>
          <w:rFonts w:ascii="Helvetica Neue" w:eastAsia="Times New Roman" w:hAnsi="Helvetica Neue" w:cs="Times New Roman"/>
          <w:color w:val="666666"/>
        </w:rPr>
        <w:t xml:space="preserve"> (UPCI </w:t>
      </w:r>
      <w:r w:rsidR="00E07147">
        <w:rPr>
          <w:rFonts w:ascii="Helvetica Neue" w:eastAsia="Times New Roman" w:hAnsi="Helvetica Neue" w:cs="Times New Roman"/>
          <w:color w:val="666666"/>
        </w:rPr>
        <w:t>YM</w:t>
      </w:r>
      <w:r w:rsidR="001E2801">
        <w:rPr>
          <w:rFonts w:ascii="Helvetica Neue" w:eastAsia="Times New Roman" w:hAnsi="Helvetica Neue" w:cs="Times New Roman"/>
          <w:color w:val="666666"/>
        </w:rPr>
        <w:t>)</w:t>
      </w:r>
      <w:r w:rsidRPr="009D2464">
        <w:rPr>
          <w:rFonts w:ascii="Helvetica Neue" w:eastAsia="Times New Roman" w:hAnsi="Helvetica Neue" w:cs="Times New Roman"/>
          <w:color w:val="666666"/>
        </w:rPr>
        <w:t xml:space="preserve">.  The term “Exhibitor” refers to the organization or person that applied for and has been granted </w:t>
      </w:r>
      <w:r w:rsidR="0025068C">
        <w:rPr>
          <w:rFonts w:ascii="Helvetica Neue" w:eastAsia="Times New Roman" w:hAnsi="Helvetica Neue" w:cs="Times New Roman"/>
          <w:color w:val="666666"/>
        </w:rPr>
        <w:t xml:space="preserve">an </w:t>
      </w:r>
      <w:r w:rsidRPr="009D2464">
        <w:rPr>
          <w:rFonts w:ascii="Helvetica Neue" w:eastAsia="Times New Roman" w:hAnsi="Helvetica Neue" w:cs="Times New Roman"/>
          <w:color w:val="666666"/>
        </w:rPr>
        <w:t>exhibit space rental</w:t>
      </w:r>
      <w:r w:rsidR="0025068C">
        <w:rPr>
          <w:rFonts w:ascii="Helvetica Neue" w:eastAsia="Times New Roman" w:hAnsi="Helvetica Neue" w:cs="Times New Roman"/>
          <w:color w:val="666666"/>
        </w:rPr>
        <w:t>.</w:t>
      </w:r>
      <w:r w:rsidR="006A56F2">
        <w:rPr>
          <w:rFonts w:ascii="Helvetica Neue" w:eastAsia="Times New Roman" w:hAnsi="Helvetica Neue" w:cs="Times New Roman"/>
          <w:color w:val="666666"/>
        </w:rPr>
        <w:t xml:space="preserve"> </w:t>
      </w:r>
      <w:r w:rsidR="0025068C">
        <w:rPr>
          <w:rFonts w:ascii="Helvetica Neue" w:eastAsia="Times New Roman" w:hAnsi="Helvetica Neue" w:cs="Times New Roman"/>
          <w:color w:val="666666"/>
        </w:rPr>
        <w:t>(This includes</w:t>
      </w:r>
      <w:r w:rsidRPr="009D2464">
        <w:rPr>
          <w:rFonts w:ascii="Helvetica Neue" w:eastAsia="Times New Roman" w:hAnsi="Helvetica Neue" w:cs="Times New Roman"/>
          <w:color w:val="666666"/>
        </w:rPr>
        <w:t xml:space="preserve"> such applicant’s officers, directors, employees, contractors, agents, and representatives.</w:t>
      </w:r>
      <w:r w:rsidR="0025068C">
        <w:rPr>
          <w:rFonts w:ascii="Helvetica Neue" w:eastAsia="Times New Roman" w:hAnsi="Helvetica Neue" w:cs="Times New Roman"/>
          <w:color w:val="666666"/>
        </w:rPr>
        <w:t>)</w:t>
      </w:r>
      <w:r w:rsidRPr="009D2464">
        <w:rPr>
          <w:rFonts w:ascii="Helvetica Neue" w:eastAsia="Times New Roman" w:hAnsi="Helvetica Neue" w:cs="Times New Roman"/>
          <w:color w:val="666666"/>
        </w:rPr>
        <w:t>  If any Exhibitor changes management or is purchased by another company/organization, this Agreement becomes binding on such company/organization.  These rules and regulations form part of the Exhibitor Agreement made between the</w:t>
      </w:r>
      <w:r w:rsidR="0025068C">
        <w:rPr>
          <w:rFonts w:ascii="Helvetica Neue" w:eastAsia="Times New Roman" w:hAnsi="Helvetica Neue" w:cs="Times New Roman"/>
          <w:color w:val="666666"/>
        </w:rPr>
        <w:t xml:space="preserve"> exhibitor and</w:t>
      </w:r>
      <w:r w:rsidRPr="009D2464">
        <w:rPr>
          <w:rFonts w:ascii="Helvetica Neue" w:eastAsia="Times New Roman" w:hAnsi="Helvetica Neue" w:cs="Times New Roman"/>
          <w:color w:val="666666"/>
        </w:rPr>
        <w:t xml:space="preserve">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Pr>
          <w:rFonts w:ascii="Helvetica Neue" w:eastAsia="Times New Roman" w:hAnsi="Helvetica Neue" w:cs="Times New Roman"/>
          <w:color w:val="666666"/>
        </w:rPr>
        <w:t>.</w:t>
      </w:r>
    </w:p>
    <w:p w:rsidR="00836E3F" w:rsidRDefault="00836E3F" w:rsidP="00836E3F">
      <w:pPr>
        <w:shd w:val="clear" w:color="auto" w:fill="FFFFFF"/>
        <w:spacing w:after="40"/>
        <w:rPr>
          <w:rFonts w:ascii="Helvetica Neue" w:eastAsia="Times New Roman" w:hAnsi="Helvetica Neue" w:cs="Times New Roman"/>
          <w:b/>
          <w:color w:val="666666"/>
        </w:rPr>
      </w:pPr>
    </w:p>
    <w:p w:rsidR="00D864C3" w:rsidRDefault="006C5294" w:rsidP="00836E3F">
      <w:pPr>
        <w:shd w:val="clear" w:color="auto" w:fill="FFFFFF"/>
        <w:spacing w:after="40"/>
        <w:rPr>
          <w:rFonts w:ascii="Helvetica Neue" w:eastAsia="Times New Roman" w:hAnsi="Helvetica Neue" w:cs="Times New Roman"/>
          <w:b/>
          <w:color w:val="666666"/>
        </w:rPr>
      </w:pPr>
      <w:r w:rsidRPr="006C5294">
        <w:rPr>
          <w:rFonts w:ascii="Helvetica Neue" w:eastAsia="Times New Roman" w:hAnsi="Helvetica Neue" w:cs="Times New Roman"/>
          <w:b/>
          <w:color w:val="666666"/>
        </w:rPr>
        <w:t>Approval Policy.</w:t>
      </w:r>
      <w:r w:rsidRPr="006C5294">
        <w:rPr>
          <w:rFonts w:ascii="Helvetica Neue" w:eastAsia="Times New Roman" w:hAnsi="Helvetica Neue" w:cs="Times New Roman"/>
          <w:color w:val="666666"/>
        </w:rPr>
        <w:br/>
        <w:t>UPCI Youth Ministries reserves the right to deny any service or products that do not meet their qualification standards. Your request to be an exhibitor at NAYC 2019 must be approved and confirmed by UPCI Youth Ministries in writing before it is finalized. Exact booth locations are not final until you have been approved and notified by UPCI Youth Ministries.</w:t>
      </w:r>
      <w:r w:rsidRPr="006C5294">
        <w:rPr>
          <w:rFonts w:ascii="Helvetica Neue" w:eastAsia="Times New Roman" w:hAnsi="Helvetica Neue" w:cs="Times New Roman"/>
          <w:color w:val="666666"/>
        </w:rPr>
        <w:br/>
      </w:r>
    </w:p>
    <w:p w:rsidR="00D864C3" w:rsidRDefault="00D864C3"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b/>
          <w:bCs/>
          <w:color w:val="666666"/>
        </w:rPr>
        <w:t>Cancellation/Downsizing/Refund</w:t>
      </w:r>
      <w:r>
        <w:rPr>
          <w:rFonts w:ascii="Helvetica Neue" w:eastAsia="Times New Roman" w:hAnsi="Helvetica Neue" w:cs="Times New Roman"/>
          <w:b/>
          <w:bCs/>
          <w:color w:val="666666"/>
        </w:rPr>
        <w:t xml:space="preserve"> Policy.</w:t>
      </w:r>
      <w:r w:rsidRPr="009D2464">
        <w:rPr>
          <w:rFonts w:ascii="Helvetica Neue" w:eastAsia="Times New Roman" w:hAnsi="Helvetica Neue" w:cs="Times New Roman"/>
          <w:color w:val="666666"/>
        </w:rPr>
        <w:t> </w:t>
      </w:r>
    </w:p>
    <w:p w:rsidR="00D864C3" w:rsidRDefault="00D864C3" w:rsidP="00836E3F">
      <w:pPr>
        <w:shd w:val="clear" w:color="auto" w:fill="FFFFFF"/>
        <w:spacing w:after="40"/>
        <w:rPr>
          <w:rFonts w:ascii="Helvetica Neue" w:eastAsia="Times New Roman" w:hAnsi="Helvetica Neue" w:cs="Times New Roman"/>
          <w:color w:val="666666"/>
        </w:rPr>
      </w:pPr>
      <w:r w:rsidRPr="006C5294">
        <w:rPr>
          <w:rFonts w:ascii="Helvetica Neue" w:eastAsia="Times New Roman" w:hAnsi="Helvetica Neue" w:cs="Times New Roman"/>
          <w:color w:val="666666"/>
        </w:rPr>
        <w:t>If your booth is not approved by UPCI Youth Ministries, you will receive a full refund of exhibitor booth registration.</w:t>
      </w:r>
    </w:p>
    <w:p w:rsidR="00D864C3" w:rsidRDefault="00D864C3" w:rsidP="00836E3F">
      <w:pPr>
        <w:shd w:val="clear" w:color="auto" w:fill="FFFFFF"/>
        <w:spacing w:after="40"/>
        <w:rPr>
          <w:rFonts w:ascii="Helvetica Neue" w:eastAsia="Times New Roman" w:hAnsi="Helvetica Neue" w:cs="Times New Roman"/>
          <w:color w:val="666666"/>
        </w:rPr>
      </w:pPr>
    </w:p>
    <w:p w:rsidR="00D864C3" w:rsidRDefault="00D864C3"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t>All requests for cancellation or reduction of exhibit space must be made in writing</w:t>
      </w:r>
      <w:r>
        <w:rPr>
          <w:rFonts w:ascii="Helvetica Neue" w:eastAsia="Times New Roman" w:hAnsi="Helvetica Neue" w:cs="Times New Roman"/>
          <w:color w:val="666666"/>
        </w:rPr>
        <w:t xml:space="preserve">. Cancellations made </w:t>
      </w:r>
      <w:r w:rsidR="006C5294" w:rsidRPr="006C5294">
        <w:rPr>
          <w:rFonts w:ascii="Helvetica Neue" w:eastAsia="Times New Roman" w:hAnsi="Helvetica Neue" w:cs="Times New Roman"/>
          <w:color w:val="666666"/>
        </w:rPr>
        <w:t>before May 1, 2019 will receive a 100% refund of exhibitor booth registration. Orders cancelled after May 1, 2019 will receive a 50% refund of exhibitor booth registration. No refunds will be issued after May 15, 2019</w:t>
      </w:r>
      <w:r w:rsidR="0025068C">
        <w:rPr>
          <w:rFonts w:ascii="Helvetica Neue" w:eastAsia="Times New Roman" w:hAnsi="Helvetica Neue" w:cs="Times New Roman"/>
          <w:color w:val="666666"/>
        </w:rPr>
        <w:t>.</w:t>
      </w:r>
      <w:r w:rsidR="006C5294" w:rsidRPr="006C5294">
        <w:rPr>
          <w:rFonts w:ascii="Helvetica Neue" w:eastAsia="Times New Roman" w:hAnsi="Helvetica Neue" w:cs="Times New Roman"/>
          <w:color w:val="666666"/>
        </w:rPr>
        <w:br/>
      </w:r>
    </w:p>
    <w:p w:rsidR="00D864C3" w:rsidRDefault="00D864C3" w:rsidP="00D864C3">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t xml:space="preserve">All booth assignments remain the exclusive prerogative of </w:t>
      </w:r>
      <w:r>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In all reassignment cases, preference will be given to the exhibitor whose reservation and payment was received the earliest.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t xml:space="preserve">Exhibitor who fails to occupy its assigned space two hours prior to the published expo hours and has not given </w:t>
      </w:r>
      <w:r>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xml:space="preserve"> the required written notice of cancellation will be considered “no show.” </w:t>
      </w:r>
      <w:r>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xml:space="preserve"> has the right to use “no show” exhibit space in such a manner as it may deem in the Event’s best interest. Failure to occupy exhibit space does not relieve the Exhibitor from their obligation to the terms of the Agreement. </w:t>
      </w:r>
    </w:p>
    <w:p w:rsidR="00D864C3" w:rsidRDefault="00D864C3" w:rsidP="00836E3F">
      <w:pPr>
        <w:shd w:val="clear" w:color="auto" w:fill="FFFFFF"/>
        <w:spacing w:after="40"/>
        <w:rPr>
          <w:rFonts w:ascii="Helvetica Neue" w:eastAsia="Times New Roman" w:hAnsi="Helvetica Neue" w:cs="Times New Roman"/>
          <w:color w:val="666666"/>
        </w:rPr>
      </w:pPr>
    </w:p>
    <w:p w:rsidR="00836E3F" w:rsidRDefault="006C5294" w:rsidP="00836E3F">
      <w:pPr>
        <w:shd w:val="clear" w:color="auto" w:fill="FFFFFF"/>
        <w:spacing w:after="40"/>
        <w:rPr>
          <w:rFonts w:ascii="Helvetica Neue" w:eastAsia="Times New Roman" w:hAnsi="Helvetica Neue" w:cs="Times New Roman"/>
          <w:color w:val="666666"/>
        </w:rPr>
      </w:pPr>
      <w:r w:rsidRPr="006C5294">
        <w:rPr>
          <w:rFonts w:ascii="Helvetica Neue" w:eastAsia="Times New Roman" w:hAnsi="Helvetica Neue" w:cs="Times New Roman"/>
          <w:b/>
          <w:color w:val="666666"/>
        </w:rPr>
        <w:lastRenderedPageBreak/>
        <w:t>NAYC Exhibitor Badges.</w:t>
      </w:r>
      <w:r>
        <w:rPr>
          <w:rFonts w:ascii="Helvetica Neue" w:eastAsia="Times New Roman" w:hAnsi="Helvetica Neue" w:cs="Times New Roman"/>
          <w:color w:val="666666"/>
        </w:rPr>
        <w:t xml:space="preserve"> </w:t>
      </w:r>
      <w:r w:rsidRPr="006C5294">
        <w:rPr>
          <w:rFonts w:ascii="Helvetica Neue" w:eastAsia="Times New Roman" w:hAnsi="Helvetica Neue" w:cs="Times New Roman"/>
          <w:color w:val="666666"/>
        </w:rPr>
        <w:br/>
        <w:t xml:space="preserve">Two NAYC exhibitor registration badges will be provided for each 10x10 booth space purchase. These badges will grant access to all seating levels at NAYC </w:t>
      </w:r>
      <w:r w:rsidR="0025068C">
        <w:rPr>
          <w:rFonts w:ascii="Helvetica Neue" w:eastAsia="Times New Roman" w:hAnsi="Helvetica Neue" w:cs="Times New Roman"/>
          <w:color w:val="666666"/>
        </w:rPr>
        <w:t xml:space="preserve">2019 </w:t>
      </w:r>
      <w:r w:rsidRPr="006C5294">
        <w:rPr>
          <w:rFonts w:ascii="Helvetica Neue" w:eastAsia="Times New Roman" w:hAnsi="Helvetica Neue" w:cs="Times New Roman"/>
          <w:color w:val="666666"/>
        </w:rPr>
        <w:t xml:space="preserve">excluding the VIP seating area. Badges are required to enter the exhibit area for setup and tear down. Badges will be picked up onsite at the exhibitor information desk in </w:t>
      </w:r>
      <w:r w:rsidR="0025068C">
        <w:rPr>
          <w:rFonts w:ascii="Helvetica Neue" w:eastAsia="Times New Roman" w:hAnsi="Helvetica Neue" w:cs="Times New Roman"/>
          <w:color w:val="666666"/>
        </w:rPr>
        <w:t>The America’s</w:t>
      </w:r>
      <w:r w:rsidRPr="006C5294">
        <w:rPr>
          <w:rFonts w:ascii="Helvetica Neue" w:eastAsia="Times New Roman" w:hAnsi="Helvetica Neue" w:cs="Times New Roman"/>
          <w:color w:val="666666"/>
        </w:rPr>
        <w:t xml:space="preserve"> Center. Further details will be shared in the approval email.</w:t>
      </w:r>
      <w:r w:rsidRPr="006C5294">
        <w:rPr>
          <w:rFonts w:ascii="Helvetica Neue" w:eastAsia="Times New Roman" w:hAnsi="Helvetica Neue" w:cs="Times New Roman"/>
          <w:color w:val="666666"/>
        </w:rPr>
        <w:br/>
      </w:r>
      <w:r w:rsidR="009D2464" w:rsidRPr="009D2464">
        <w:rPr>
          <w:rFonts w:ascii="Helvetica Neue" w:eastAsia="Times New Roman" w:hAnsi="Helvetica Neue" w:cs="Times New Roman"/>
          <w:color w:val="666666"/>
        </w:rPr>
        <w:br/>
      </w:r>
      <w:r w:rsidR="009D2464" w:rsidRPr="009D2464">
        <w:rPr>
          <w:rFonts w:ascii="Helvetica Neue" w:eastAsia="Times New Roman" w:hAnsi="Helvetica Neue" w:cs="Times New Roman"/>
          <w:b/>
          <w:bCs/>
          <w:color w:val="666666"/>
        </w:rPr>
        <w:t>Force Majeure.</w:t>
      </w:r>
      <w:r w:rsidR="009D2464" w:rsidRPr="009D2464">
        <w:rPr>
          <w:rFonts w:ascii="Helvetica Neue" w:eastAsia="Times New Roman" w:hAnsi="Helvetica Neue" w:cs="Times New Roman"/>
          <w:color w:val="666666"/>
        </w:rPr>
        <w:t xml:space="preserve"> The performance of this contract by either party, in part or in full, is subject to acts of God, war, government regulations, disaster, acts of terrorism, strikes, civil disorders, and delay in providing service preventing contracted participants from access or any other emergency beyond the control of either party making it inadvisable or impossible to provide services.  The </w:t>
      </w:r>
      <w:r w:rsidR="001E2801">
        <w:rPr>
          <w:rFonts w:ascii="Helvetica Neue" w:eastAsia="Times New Roman" w:hAnsi="Helvetica Neue" w:cs="Times New Roman"/>
          <w:color w:val="666666"/>
        </w:rPr>
        <w:t>UPCI</w:t>
      </w:r>
      <w:r w:rsidR="009D2464" w:rsidRPr="009D2464">
        <w:rPr>
          <w:rFonts w:ascii="Helvetica Neue" w:eastAsia="Times New Roman" w:hAnsi="Helvetica Neue" w:cs="Times New Roman"/>
          <w:color w:val="666666"/>
        </w:rPr>
        <w:t xml:space="preserve"> </w:t>
      </w:r>
      <w:r w:rsidR="00E07147">
        <w:rPr>
          <w:rFonts w:ascii="Helvetica Neue" w:eastAsia="Times New Roman" w:hAnsi="Helvetica Neue" w:cs="Times New Roman"/>
          <w:color w:val="666666"/>
        </w:rPr>
        <w:t>YM</w:t>
      </w:r>
      <w:r w:rsidR="001E2801">
        <w:rPr>
          <w:rFonts w:ascii="Helvetica Neue" w:eastAsia="Times New Roman" w:hAnsi="Helvetica Neue" w:cs="Times New Roman"/>
          <w:color w:val="666666"/>
        </w:rPr>
        <w:t xml:space="preserve"> </w:t>
      </w:r>
      <w:r w:rsidR="009D2464" w:rsidRPr="009D2464">
        <w:rPr>
          <w:rFonts w:ascii="Helvetica Neue" w:eastAsia="Times New Roman" w:hAnsi="Helvetica Neue" w:cs="Times New Roman"/>
          <w:color w:val="666666"/>
        </w:rPr>
        <w:t>or their partners or subsidiaries may not be held responsible for any inconvenience this may cause.</w:t>
      </w:r>
      <w:r w:rsidR="009D2464" w:rsidRPr="009D2464">
        <w:rPr>
          <w:rFonts w:ascii="Helvetica Neue" w:eastAsia="Times New Roman" w:hAnsi="Helvetica Neue" w:cs="Times New Roman"/>
          <w:color w:val="666666"/>
        </w:rPr>
        <w:br/>
      </w:r>
    </w:p>
    <w:p w:rsidR="009D2464" w:rsidRPr="009D2464"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b/>
          <w:bCs/>
          <w:color w:val="666666"/>
        </w:rPr>
        <w:t>Acceptance. </w:t>
      </w:r>
      <w:r w:rsidRPr="009D2464">
        <w:rPr>
          <w:rFonts w:ascii="Helvetica Neue" w:eastAsia="Times New Roman" w:hAnsi="Helvetica Neue" w:cs="Times New Roman"/>
          <w:color w:val="666666"/>
        </w:rPr>
        <w:t> The receipt of your</w:t>
      </w:r>
      <w:r w:rsidR="001E2801">
        <w:rPr>
          <w:rFonts w:ascii="Helvetica Neue" w:eastAsia="Times New Roman" w:hAnsi="Helvetica Neue" w:cs="Times New Roman"/>
          <w:color w:val="666666"/>
        </w:rPr>
        <w:t xml:space="preserve"> UPCI</w:t>
      </w:r>
      <w:r w:rsidRPr="009D2464">
        <w:rPr>
          <w:rFonts w:ascii="Helvetica Neue" w:eastAsia="Times New Roman" w:hAnsi="Helvetica Neue" w:cs="Times New Roman"/>
          <w:color w:val="666666"/>
        </w:rPr>
        <w:t xml:space="preserve"> electronic application </w:t>
      </w:r>
      <w:r w:rsidR="001E2801">
        <w:rPr>
          <w:rFonts w:ascii="Helvetica Neue" w:eastAsia="Times New Roman" w:hAnsi="Helvetica Neue" w:cs="Times New Roman"/>
          <w:color w:val="666666"/>
        </w:rPr>
        <w:t xml:space="preserve">through Map Dynamics </w:t>
      </w:r>
      <w:r w:rsidRPr="009D2464">
        <w:rPr>
          <w:rFonts w:ascii="Helvetica Neue" w:eastAsia="Times New Roman" w:hAnsi="Helvetica Neue" w:cs="Times New Roman"/>
          <w:color w:val="666666"/>
        </w:rPr>
        <w:t xml:space="preserve">will constitute a binding contract (the “Agreement”).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reserves the right to determine the eligibility of any company or product for inclusion as an Exhibitor.</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Arrangements of Exhibits.</w:t>
      </w:r>
      <w:r w:rsidRPr="009D2464">
        <w:rPr>
          <w:rFonts w:ascii="Helvetica Neue" w:eastAsia="Times New Roman" w:hAnsi="Helvetica Neue" w:cs="Times New Roman"/>
          <w:color w:val="666666"/>
        </w:rPr>
        <w:t xml:space="preserve">  Locations and arrangement of exhibit booths are shown on the Official Exhibit Area Floor Plan. Exhibits are arranged in an open setting </w:t>
      </w:r>
      <w:r w:rsidR="001E2801">
        <w:rPr>
          <w:rFonts w:ascii="Helvetica Neue" w:eastAsia="Times New Roman" w:hAnsi="Helvetica Neue" w:cs="Times New Roman"/>
          <w:color w:val="666666"/>
        </w:rPr>
        <w:t xml:space="preserve">at </w:t>
      </w:r>
      <w:r w:rsidR="0025068C">
        <w:rPr>
          <w:rFonts w:ascii="Helvetica Neue" w:eastAsia="Times New Roman" w:hAnsi="Helvetica Neue" w:cs="Times New Roman"/>
          <w:color w:val="666666"/>
        </w:rPr>
        <w:t>The America’s</w:t>
      </w:r>
      <w:r w:rsidR="001E2801">
        <w:rPr>
          <w:rFonts w:ascii="Helvetica Neue" w:eastAsia="Times New Roman" w:hAnsi="Helvetica Neue" w:cs="Times New Roman"/>
          <w:color w:val="666666"/>
        </w:rPr>
        <w:t xml:space="preserve"> Center</w:t>
      </w:r>
      <w:r w:rsidRPr="009D2464">
        <w:rPr>
          <w:rFonts w:ascii="Helvetica Neue" w:eastAsia="Times New Roman" w:hAnsi="Helvetica Neue" w:cs="Times New Roman"/>
          <w:color w:val="666666"/>
        </w:rPr>
        <w:t xml:space="preserve">. The arrangement is designed to ensure maximum visibility and high traffic access for each display.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 xml:space="preserve"> reserves the right to alter the Exhibit Area Floor Plan as it deems necessary.</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t>Standard booths will be constructed of aluminum tubes, supporting dividers and drapes. Where applicable, back will be eight feet high and sides will be four feet high. </w:t>
      </w:r>
      <w:r w:rsidR="007D785F">
        <w:rPr>
          <w:rFonts w:ascii="Helvetica Neue" w:eastAsia="Times New Roman" w:hAnsi="Helvetica Neue" w:cs="Times New Roman"/>
          <w:color w:val="666666"/>
        </w:rPr>
        <w:t>O</w:t>
      </w:r>
      <w:r w:rsidR="001E2801">
        <w:rPr>
          <w:rFonts w:ascii="Helvetica Neue" w:eastAsia="Times New Roman" w:hAnsi="Helvetica Neue" w:cs="Times New Roman"/>
          <w:color w:val="666666"/>
        </w:rPr>
        <w:t>ne table</w:t>
      </w:r>
      <w:r w:rsidR="007D785F">
        <w:rPr>
          <w:rFonts w:ascii="Helvetica Neue" w:eastAsia="Times New Roman" w:hAnsi="Helvetica Neue" w:cs="Times New Roman"/>
          <w:color w:val="666666"/>
        </w:rPr>
        <w:t xml:space="preserve">, </w:t>
      </w:r>
      <w:r w:rsidR="001E2801">
        <w:rPr>
          <w:rFonts w:ascii="Helvetica Neue" w:eastAsia="Times New Roman" w:hAnsi="Helvetica Neue" w:cs="Times New Roman"/>
          <w:color w:val="666666"/>
        </w:rPr>
        <w:t>two chairs</w:t>
      </w:r>
      <w:r w:rsidR="007D785F">
        <w:rPr>
          <w:rFonts w:ascii="Helvetica Neue" w:eastAsia="Times New Roman" w:hAnsi="Helvetica Neue" w:cs="Times New Roman"/>
          <w:color w:val="666666"/>
        </w:rPr>
        <w:t xml:space="preserve"> and pipe and drape are</w:t>
      </w:r>
      <w:r w:rsidR="001E2801">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included </w:t>
      </w:r>
      <w:r w:rsidR="007D785F">
        <w:rPr>
          <w:rFonts w:ascii="Helvetica Neue" w:eastAsia="Times New Roman" w:hAnsi="Helvetica Neue" w:cs="Times New Roman"/>
          <w:color w:val="666666"/>
        </w:rPr>
        <w:t>in each 10x10 space</w:t>
      </w:r>
      <w:r w:rsidRPr="009D2464">
        <w:rPr>
          <w:rFonts w:ascii="Helvetica Neue" w:eastAsia="Times New Roman" w:hAnsi="Helvetica Neue" w:cs="Times New Roman"/>
          <w:color w:val="666666"/>
        </w:rPr>
        <w:t>.</w:t>
      </w:r>
      <w:r w:rsidR="007D785F">
        <w:rPr>
          <w:rFonts w:ascii="Helvetica Neue" w:eastAsia="Times New Roman" w:hAnsi="Helvetica Neue" w:cs="Times New Roman"/>
          <w:color w:val="666666"/>
        </w:rPr>
        <w:t xml:space="preserve"> </w:t>
      </w:r>
      <w:r w:rsidR="001E2801">
        <w:rPr>
          <w:rFonts w:ascii="Helvetica Neue" w:eastAsia="Times New Roman" w:hAnsi="Helvetica Neue" w:cs="Times New Roman"/>
          <w:color w:val="666666"/>
        </w:rPr>
        <w:t>All additional furniture and services are not included in the exhibit fee.</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 xml:space="preserve"> shall have the right to prohibit and/or remove any exhibit, in whole or in part, which in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Pr>
          <w:rFonts w:ascii="Helvetica Neue" w:eastAsia="Times New Roman" w:hAnsi="Helvetica Neue" w:cs="Times New Roman"/>
          <w:color w:val="666666"/>
        </w:rPr>
        <w:t>’s</w:t>
      </w:r>
      <w:r w:rsidRPr="009D2464">
        <w:rPr>
          <w:rFonts w:ascii="Helvetica Neue" w:eastAsia="Times New Roman" w:hAnsi="Helvetica Neue" w:cs="Times New Roman"/>
          <w:color w:val="666666"/>
        </w:rPr>
        <w:t xml:space="preserve"> sole judgment is not suitable to or in keeping with the character or purpose of the exhibition.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 xml:space="preserve"> Exhibit Management will notify the Exhibitor in writing and detail what modifications, if any, are necessary prior to the prohibition or removal of the exhibit. If an Exhibitor is asked to remove an exhibit, or part thereof, and fails to do so promptly,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will remove the exhibit or part thereof, and the Exhibitor agrees to pay the reasonable costs of such removal.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will not be liable for any damage to any party for the removal, whether in whole or in part, or prohibition of the exhibit that </w:t>
      </w:r>
      <w:r w:rsidR="001E2801">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1E2801"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deems to be not suitable or in keeping with the character or purpose of the exhibition.</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lastRenderedPageBreak/>
        <w:t xml:space="preserve">Your exhibit space does not include and therefore would need to be arranged for separately either on your own or using the Official Contractors (a list is provided in your Exhibitor Kit): electrical, phone, internet or plumbing services, </w:t>
      </w:r>
      <w:r w:rsidR="00A26BDF">
        <w:rPr>
          <w:rFonts w:ascii="Helvetica Neue" w:eastAsia="Times New Roman" w:hAnsi="Helvetica Neue" w:cs="Times New Roman"/>
          <w:color w:val="666666"/>
        </w:rPr>
        <w:t xml:space="preserve">additional </w:t>
      </w:r>
      <w:r w:rsidRPr="009D2464">
        <w:rPr>
          <w:rFonts w:ascii="Helvetica Neue" w:eastAsia="Times New Roman" w:hAnsi="Helvetica Neue" w:cs="Times New Roman"/>
          <w:color w:val="666666"/>
        </w:rPr>
        <w:t>chairs, signage, furniture, or any booth fixtures, assembly, dismantle or rigging services, lead retrieval unit, cleaning of your booth during the exhibit hall hours.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Height and Size. </w:t>
      </w:r>
      <w:r w:rsidRPr="009D2464">
        <w:rPr>
          <w:rFonts w:ascii="Helvetica Neue" w:eastAsia="Times New Roman" w:hAnsi="Helvetica Neue" w:cs="Times New Roman"/>
          <w:color w:val="666666"/>
        </w:rPr>
        <w:t> </w:t>
      </w:r>
      <w:r w:rsidR="00A26BDF">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A26BDF"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accepts the International Association of Exhibitions and Events "Guidelines for Display Rules and Regulations" as booth configuration criteria for its show. Please note a copy of these rules will be included in your exhibitor kit.</w:t>
      </w:r>
    </w:p>
    <w:p w:rsidR="009D2464" w:rsidRPr="009D2464" w:rsidRDefault="009D2464" w:rsidP="00836E3F">
      <w:pPr>
        <w:numPr>
          <w:ilvl w:val="0"/>
          <w:numId w:val="1"/>
        </w:numPr>
        <w:shd w:val="clear" w:color="auto" w:fill="FFFFFF"/>
        <w:spacing w:after="40"/>
        <w:ind w:left="375"/>
        <w:rPr>
          <w:rFonts w:ascii="Helvetica Neue" w:eastAsia="Times New Roman" w:hAnsi="Helvetica Neue" w:cs="Times New Roman"/>
          <w:color w:val="666666"/>
        </w:rPr>
      </w:pPr>
      <w:r w:rsidRPr="009D2464">
        <w:rPr>
          <w:rFonts w:ascii="Helvetica Neue" w:eastAsia="Times New Roman" w:hAnsi="Helvetica Neue" w:cs="Times New Roman"/>
          <w:color w:val="666666"/>
        </w:rPr>
        <w:t xml:space="preserve">Ceiling height restriction in </w:t>
      </w:r>
      <w:r w:rsidR="0025068C">
        <w:rPr>
          <w:rFonts w:ascii="Helvetica Neue" w:eastAsia="Times New Roman" w:hAnsi="Helvetica Neue" w:cs="Times New Roman"/>
          <w:color w:val="666666"/>
        </w:rPr>
        <w:t>the 100 Complex</w:t>
      </w:r>
      <w:r w:rsidRPr="009D2464">
        <w:rPr>
          <w:rFonts w:ascii="Helvetica Neue" w:eastAsia="Times New Roman" w:hAnsi="Helvetica Neue" w:cs="Times New Roman"/>
          <w:color w:val="666666"/>
        </w:rPr>
        <w:t xml:space="preserve"> is 25’</w:t>
      </w:r>
    </w:p>
    <w:p w:rsidR="009D2464" w:rsidRPr="009D2464" w:rsidRDefault="009D2464" w:rsidP="00836E3F">
      <w:pPr>
        <w:numPr>
          <w:ilvl w:val="0"/>
          <w:numId w:val="1"/>
        </w:numPr>
        <w:shd w:val="clear" w:color="auto" w:fill="FFFFFF"/>
        <w:spacing w:after="40"/>
        <w:ind w:left="375"/>
        <w:rPr>
          <w:rFonts w:ascii="Helvetica Neue" w:eastAsia="Times New Roman" w:hAnsi="Helvetica Neue" w:cs="Times New Roman"/>
          <w:color w:val="666666"/>
        </w:rPr>
      </w:pPr>
      <w:r w:rsidRPr="009D2464">
        <w:rPr>
          <w:rFonts w:ascii="Helvetica Neue" w:eastAsia="Times New Roman" w:hAnsi="Helvetica Neue" w:cs="Times New Roman"/>
          <w:color w:val="666666"/>
        </w:rPr>
        <w:t>Hanging sign height limit is 16’ to the bottom of the sign</w:t>
      </w:r>
    </w:p>
    <w:p w:rsidR="009D2464" w:rsidRPr="009D2464" w:rsidRDefault="009D2464" w:rsidP="00836E3F">
      <w:pPr>
        <w:numPr>
          <w:ilvl w:val="0"/>
          <w:numId w:val="1"/>
        </w:numPr>
        <w:shd w:val="clear" w:color="auto" w:fill="FFFFFF"/>
        <w:spacing w:after="40"/>
        <w:ind w:left="375"/>
        <w:rPr>
          <w:rFonts w:ascii="Helvetica Neue" w:eastAsia="Times New Roman" w:hAnsi="Helvetica Neue" w:cs="Times New Roman"/>
          <w:color w:val="666666"/>
        </w:rPr>
      </w:pPr>
      <w:r w:rsidRPr="009D2464">
        <w:rPr>
          <w:rFonts w:ascii="Helvetica Neue" w:eastAsia="Times New Roman" w:hAnsi="Helvetica Neue" w:cs="Times New Roman"/>
          <w:color w:val="666666"/>
        </w:rPr>
        <w:t>For Cubic Content the height limit is 16’</w:t>
      </w:r>
    </w:p>
    <w:p w:rsidR="009D2464" w:rsidRPr="009D2464" w:rsidRDefault="009D2464" w:rsidP="00836E3F">
      <w:pPr>
        <w:numPr>
          <w:ilvl w:val="0"/>
          <w:numId w:val="1"/>
        </w:numPr>
        <w:shd w:val="clear" w:color="auto" w:fill="FFFFFF"/>
        <w:spacing w:after="40"/>
        <w:ind w:left="375"/>
        <w:rPr>
          <w:rFonts w:ascii="Helvetica Neue" w:eastAsia="Times New Roman" w:hAnsi="Helvetica Neue" w:cs="Times New Roman"/>
          <w:color w:val="666666"/>
        </w:rPr>
      </w:pPr>
      <w:r w:rsidRPr="009D2464">
        <w:rPr>
          <w:rFonts w:ascii="Helvetica Neue" w:eastAsia="Times New Roman" w:hAnsi="Helvetica Neue" w:cs="Times New Roman"/>
          <w:color w:val="666666"/>
        </w:rPr>
        <w:t xml:space="preserve">Double Decker booths must be approved by </w:t>
      </w:r>
      <w:r w:rsidR="00A26BDF">
        <w:rPr>
          <w:rFonts w:ascii="Helvetica Neue" w:eastAsia="Times New Roman" w:hAnsi="Helvetica Neue" w:cs="Times New Roman"/>
          <w:color w:val="666666"/>
        </w:rPr>
        <w:t>America’s Center</w:t>
      </w:r>
      <w:r w:rsidRPr="009D2464">
        <w:rPr>
          <w:rFonts w:ascii="Helvetica Neue" w:eastAsia="Times New Roman" w:hAnsi="Helvetica Neue" w:cs="Times New Roman"/>
          <w:color w:val="666666"/>
        </w:rPr>
        <w:t xml:space="preserve"> to be sure it meets all fire and building codes (see form included in the “Rules and Regulations” section)</w:t>
      </w:r>
    </w:p>
    <w:p w:rsidR="00A26BDF"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t>In any event, no display, advertising sign or material, etc., may block a reasonable view of any other exhibit, nor extend beyond the perimeter of assigned space.  Specifically, peninsula booths (10’x20’ end) abutting linear booths: when a peninsula backs up to two linear booths, the back wall is restricted to four feet high within 5' of each aisle. The remaining back wall height restriction is 10' feet high. The backside of the wall must be finished and not contain signage or logos. This is to ensure that the sight line into an exhibitor's booth is not obstructed.</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t xml:space="preserve">In all questions of booth design or layout, </w:t>
      </w:r>
      <w:r w:rsidR="00A26BDF">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A26BDF"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reserves the final approval authority. Should a question arise regarding this or other guidelines, the matter should be submitted to </w:t>
      </w:r>
      <w:r w:rsidR="00A26BDF">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A26BDF"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well before set-up for a final determination. </w:t>
      </w:r>
    </w:p>
    <w:p w:rsidR="002C3696"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Exhibit Space Assignments.</w:t>
      </w:r>
      <w:r w:rsidRPr="009D2464">
        <w:rPr>
          <w:rFonts w:ascii="Helvetica Neue" w:eastAsia="Times New Roman" w:hAnsi="Helvetica Neue" w:cs="Times New Roman"/>
          <w:color w:val="666666"/>
        </w:rPr>
        <w:t xml:space="preserve">  </w:t>
      </w:r>
      <w:r w:rsidR="00186D8F">
        <w:rPr>
          <w:rFonts w:ascii="Helvetica Neue" w:eastAsia="Times New Roman" w:hAnsi="Helvetica Neue" w:cs="Times New Roman"/>
          <w:color w:val="666666"/>
        </w:rPr>
        <w:t>E</w:t>
      </w:r>
      <w:r w:rsidRPr="009D2464">
        <w:rPr>
          <w:rFonts w:ascii="Helvetica Neue" w:eastAsia="Times New Roman" w:hAnsi="Helvetica Neue" w:cs="Times New Roman"/>
          <w:color w:val="666666"/>
        </w:rPr>
        <w:t xml:space="preserve">xhibitors </w:t>
      </w:r>
      <w:r w:rsidR="00186D8F">
        <w:rPr>
          <w:rFonts w:ascii="Helvetica Neue" w:eastAsia="Times New Roman" w:hAnsi="Helvetica Neue" w:cs="Times New Roman"/>
          <w:color w:val="666666"/>
        </w:rPr>
        <w:t xml:space="preserve">will </w:t>
      </w:r>
      <w:r w:rsidRPr="009D2464">
        <w:rPr>
          <w:rFonts w:ascii="Helvetica Neue" w:eastAsia="Times New Roman" w:hAnsi="Helvetica Neue" w:cs="Times New Roman"/>
          <w:color w:val="666666"/>
        </w:rPr>
        <w:t xml:space="preserve">be able to select space beginning </w:t>
      </w:r>
      <w:r w:rsidR="00A26BDF">
        <w:rPr>
          <w:rFonts w:ascii="Helvetica Neue" w:eastAsia="Times New Roman" w:hAnsi="Helvetica Neue" w:cs="Times New Roman"/>
          <w:color w:val="666666"/>
        </w:rPr>
        <w:t>March 4, 2019</w:t>
      </w:r>
      <w:r w:rsidRPr="009D2464">
        <w:rPr>
          <w:rFonts w:ascii="Helvetica Neue" w:eastAsia="Times New Roman" w:hAnsi="Helvetica Neue" w:cs="Times New Roman"/>
          <w:color w:val="666666"/>
        </w:rPr>
        <w:t>. </w:t>
      </w:r>
      <w:r w:rsidR="00A26BDF">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A26BDF"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shall act in good faith to assign space in the location selected by the Exhibitor; however, does not guarantee separation of competing exhibitors or guarantee neighboring space(s) indicated available will be completely occupied at time of the Event. </w:t>
      </w:r>
    </w:p>
    <w:p w:rsidR="002C3696" w:rsidRDefault="002C3696" w:rsidP="00836E3F">
      <w:pPr>
        <w:shd w:val="clear" w:color="auto" w:fill="FFFFFF"/>
        <w:spacing w:after="40"/>
        <w:rPr>
          <w:rFonts w:ascii="Helvetica Neue" w:eastAsia="Times New Roman" w:hAnsi="Helvetica Neue" w:cs="Times New Roman"/>
          <w:color w:val="666666"/>
        </w:rPr>
      </w:pPr>
    </w:p>
    <w:p w:rsidR="002C3696" w:rsidRPr="002C3696" w:rsidRDefault="002C3696" w:rsidP="002C3696">
      <w:pPr>
        <w:rPr>
          <w:rFonts w:ascii="Helvetica Neue" w:hAnsi="Helvetica Neue"/>
          <w:color w:val="666666"/>
          <w:szCs w:val="22"/>
        </w:rPr>
      </w:pPr>
      <w:r w:rsidRPr="002C3696">
        <w:rPr>
          <w:rFonts w:ascii="Helvetica Neue" w:hAnsi="Helvetica Neue"/>
          <w:b/>
          <w:color w:val="666666"/>
          <w:szCs w:val="22"/>
        </w:rPr>
        <w:t>Please note:</w:t>
      </w:r>
      <w:r w:rsidRPr="002C3696">
        <w:rPr>
          <w:rFonts w:ascii="Helvetica Neue" w:hAnsi="Helvetica Neue"/>
          <w:color w:val="666666"/>
          <w:szCs w:val="22"/>
        </w:rPr>
        <w:t xml:space="preserve"> Only two 10'x10' booth space purchases per exhibitor are allowed. One 20'x10' premium b</w:t>
      </w:r>
      <w:bookmarkStart w:id="0" w:name="_GoBack"/>
      <w:bookmarkEnd w:id="0"/>
      <w:r w:rsidRPr="002C3696">
        <w:rPr>
          <w:rFonts w:ascii="Helvetica Neue" w:hAnsi="Helvetica Neue"/>
          <w:color w:val="666666"/>
          <w:szCs w:val="22"/>
        </w:rPr>
        <w:t>ooth space will count as two booth spaces. Any booth space request that exceeds the limit of two will be denied.</w:t>
      </w:r>
    </w:p>
    <w:p w:rsidR="002A7ABB"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Space Selection Liability.</w:t>
      </w:r>
      <w:r w:rsidRPr="009D2464">
        <w:rPr>
          <w:rFonts w:ascii="Helvetica Neue" w:eastAsia="Times New Roman" w:hAnsi="Helvetica Neue" w:cs="Times New Roman"/>
          <w:color w:val="666666"/>
        </w:rPr>
        <w:t xml:space="preserve"> Exhibitor assumes all liability of space selection during reservation process including but not limited to:  acknowledgement of columns or other obstructions near selected space, neighboring exhibitors, and layout of space in relation to surrounding spaces.  Exhibit sales are open up until the Event dates; therefore, the floorplan and </w:t>
      </w:r>
      <w:r w:rsidRPr="009D2464">
        <w:rPr>
          <w:rFonts w:ascii="Helvetica Neue" w:eastAsia="Times New Roman" w:hAnsi="Helvetica Neue" w:cs="Times New Roman"/>
          <w:color w:val="666666"/>
        </w:rPr>
        <w:lastRenderedPageBreak/>
        <w:t>occupants are continually being modified.  It is the Exhibitor’s responsibility to monitor any changes that may adversely affect the Exhibitor pre/post show or onsite. There will be no refunds issued for space based on Exhibitors’ selected location, traffic flow, and/or neighboring Exhibitors.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Booth Cost/Payment Policy. </w:t>
      </w:r>
      <w:r w:rsidRPr="009D2464">
        <w:rPr>
          <w:rFonts w:ascii="Helvetica Neue" w:eastAsia="Times New Roman" w:hAnsi="Helvetica Neue" w:cs="Times New Roman"/>
          <w:color w:val="666666"/>
        </w:rPr>
        <w:t xml:space="preserve"> Exhibit fees are shown on the official exhibit space </w:t>
      </w:r>
      <w:r w:rsidR="00A26BDF">
        <w:rPr>
          <w:rFonts w:ascii="Helvetica Neue" w:eastAsia="Times New Roman" w:hAnsi="Helvetica Neue" w:cs="Times New Roman"/>
          <w:color w:val="666666"/>
        </w:rPr>
        <w:t>portal</w:t>
      </w:r>
      <w:r w:rsidRPr="009D2464">
        <w:rPr>
          <w:rFonts w:ascii="Helvetica Neue" w:eastAsia="Times New Roman" w:hAnsi="Helvetica Neue" w:cs="Times New Roman"/>
          <w:color w:val="666666"/>
        </w:rPr>
        <w:t xml:space="preserve">. Booths located in prime areas (entrance, exit, corners, near Food and Beverage service areas or special event areas in the hall) also reflect premium pricing. </w:t>
      </w:r>
      <w:r w:rsidR="00A26BDF">
        <w:rPr>
          <w:rFonts w:ascii="Helvetica Neue" w:eastAsia="Times New Roman" w:hAnsi="Helvetica Neue" w:cs="Times New Roman"/>
          <w:color w:val="666666"/>
        </w:rPr>
        <w:t>100</w:t>
      </w:r>
      <w:r w:rsidR="007B60E4">
        <w:rPr>
          <w:rFonts w:ascii="Helvetica Neue" w:eastAsia="Times New Roman" w:hAnsi="Helvetica Neue" w:cs="Times New Roman"/>
          <w:color w:val="666666"/>
        </w:rPr>
        <w:t>%</w:t>
      </w:r>
      <w:r w:rsidR="00A26BDF">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of booth fees are due upon reservation by credit card. </w:t>
      </w:r>
      <w:r w:rsidR="00A26BDF">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A26BDF"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will process payment as stated on contract with no exception. </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Occupation and Use of Space.</w:t>
      </w:r>
      <w:r w:rsidRPr="009D2464">
        <w:rPr>
          <w:rFonts w:ascii="Helvetica Neue" w:eastAsia="Times New Roman" w:hAnsi="Helvetica Neue" w:cs="Times New Roman"/>
          <w:color w:val="666666"/>
        </w:rPr>
        <w:t> </w:t>
      </w:r>
      <w:r w:rsidRPr="009D2464">
        <w:rPr>
          <w:rFonts w:ascii="Helvetica Neue" w:eastAsia="Times New Roman" w:hAnsi="Helvetica Neue" w:cs="Times New Roman"/>
          <w:color w:val="FF8C00"/>
        </w:rPr>
        <w:t>Exhibitors may not move-in to their exhibit space until full payment is received. </w:t>
      </w:r>
      <w:r w:rsidRPr="009D2464">
        <w:rPr>
          <w:rFonts w:ascii="Helvetica Neue" w:eastAsia="Times New Roman" w:hAnsi="Helvetica Neue" w:cs="Times New Roman"/>
          <w:color w:val="666666"/>
        </w:rPr>
        <w:t xml:space="preserve">There is no exception to this policy. Exhibitor who fails to occupy its assigned space two hours prior to the published expo hours and has not given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the required written notice of cancellation will be considered “no show.”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has the right to use “no show” exhibit space in such a manner as it may deem in the Event’s best interest. Failure to occupy exhibit space does not relieve the Exhibitor from their obligation </w:t>
      </w:r>
      <w:r w:rsidR="002A7ABB">
        <w:rPr>
          <w:rFonts w:ascii="Helvetica Neue" w:eastAsia="Times New Roman" w:hAnsi="Helvetica Neue" w:cs="Times New Roman"/>
          <w:color w:val="666666"/>
        </w:rPr>
        <w:t>to the terms of the Agreement.</w:t>
      </w:r>
      <w:r w:rsidR="002A7ABB">
        <w:rPr>
          <w:rFonts w:ascii="Helvetica Neue" w:eastAsia="Times New Roman" w:hAnsi="Helvetica Neue" w:cs="Times New Roman"/>
          <w:color w:val="666666"/>
        </w:rPr>
        <w:br/>
      </w:r>
      <w:r w:rsidRPr="009D2464">
        <w:rPr>
          <w:rFonts w:ascii="Helvetica Neue" w:eastAsia="Times New Roman" w:hAnsi="Helvetica Neue" w:cs="Times New Roman"/>
          <w:color w:val="666666"/>
        </w:rPr>
        <w:br/>
        <w:t xml:space="preserve">Displays must remain fully intact and manned during all exhibit hours. No exhibits may be erected after official opening or dismantled before official closing times. </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Subletting Space. </w:t>
      </w:r>
      <w:r w:rsidRPr="009D2464">
        <w:rPr>
          <w:rFonts w:ascii="Helvetica Neue" w:eastAsia="Times New Roman" w:hAnsi="Helvetica Neue" w:cs="Times New Roman"/>
          <w:color w:val="666666"/>
        </w:rPr>
        <w:t>No Exhibitor shall assign, sublet, or apportion the whole or any part of the space allotted, or exhibit therein, any other goods, apparatus, etc. than those manufactured or sold by the Exhibitor in the regular course of business. Sub-divisions, subsidiary organizations or partner product distributors that share space with a parent company will not be recognized as Exhibitors. This applies to booth personnel representatives’ badges as well as any listings in digital/print. There is no exception to this policy.</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Care of Exhibit Space.</w:t>
      </w:r>
      <w:r w:rsidRPr="009D2464">
        <w:rPr>
          <w:rFonts w:ascii="Helvetica Neue" w:eastAsia="Times New Roman" w:hAnsi="Helvetica Neue" w:cs="Times New Roman"/>
          <w:color w:val="666666"/>
        </w:rPr>
        <w:t> Exhibitors shall care for and keep in good order all space occupied by them. Special cleaning and dusting of booth, display and</w:t>
      </w:r>
      <w:r w:rsidRPr="009D2464">
        <w:rPr>
          <w:rFonts w:ascii="Helvetica Neue" w:eastAsia="Times New Roman" w:hAnsi="Helvetica Neue" w:cs="Times New Roman"/>
          <w:color w:val="666666"/>
        </w:rPr>
        <w:br/>
        <w:t>equipment and material will be the Exhibitor’s responsibility and shall be performed at the exhibitor’s expense.</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t xml:space="preserve">All goods of reasonable weight and bulk will be placed in exhibit space by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or its appointed contractors. Exhibitor shall properly protect and maintain its exhibit space and appurtenant property. </w:t>
      </w:r>
    </w:p>
    <w:p w:rsidR="002A7ABB"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Empty Crates/Box Storage. </w:t>
      </w:r>
      <w:r w:rsidRPr="009D2464">
        <w:rPr>
          <w:rFonts w:ascii="Helvetica Neue" w:eastAsia="Times New Roman" w:hAnsi="Helvetica Neue" w:cs="Times New Roman"/>
          <w:color w:val="666666"/>
        </w:rPr>
        <w:t xml:space="preserve">Exhibitors may not store crates and /or boxes in their booths. All exhibitors may request that the official contractor store empty crates and boxes for reuse </w:t>
      </w:r>
      <w:r w:rsidRPr="009D2464">
        <w:rPr>
          <w:rFonts w:ascii="Helvetica Neue" w:eastAsia="Times New Roman" w:hAnsi="Helvetica Neue" w:cs="Times New Roman"/>
          <w:color w:val="666666"/>
        </w:rPr>
        <w:lastRenderedPageBreak/>
        <w:t xml:space="preserve">prior to the opening of the Expo.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002A7ABB">
        <w:rPr>
          <w:rFonts w:ascii="Helvetica Neue" w:eastAsia="Times New Roman" w:hAnsi="Helvetica Neue" w:cs="Times New Roman"/>
          <w:color w:val="666666"/>
        </w:rPr>
        <w:t>contractors</w:t>
      </w:r>
      <w:r w:rsidRPr="009D2464">
        <w:rPr>
          <w:rFonts w:ascii="Helvetica Neue" w:eastAsia="Times New Roman" w:hAnsi="Helvetica Neue" w:cs="Times New Roman"/>
          <w:color w:val="666666"/>
        </w:rPr>
        <w:t xml:space="preserve"> will have preferred return of empties at the end of the show.</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Exhibitor Representation.</w:t>
      </w:r>
      <w:r w:rsidRPr="009D2464">
        <w:rPr>
          <w:rFonts w:ascii="Helvetica Neue" w:eastAsia="Times New Roman" w:hAnsi="Helvetica Neue" w:cs="Times New Roman"/>
          <w:color w:val="666666"/>
        </w:rPr>
        <w:t xml:space="preserve">  All </w:t>
      </w:r>
      <w:r w:rsidR="002A7ABB">
        <w:rPr>
          <w:rFonts w:ascii="Helvetica Neue" w:eastAsia="Times New Roman" w:hAnsi="Helvetica Neue" w:cs="Times New Roman"/>
          <w:color w:val="666666"/>
        </w:rPr>
        <w:t>exhibitor</w:t>
      </w:r>
      <w:r w:rsidRPr="009D2464">
        <w:rPr>
          <w:rFonts w:ascii="Helvetica Neue" w:eastAsia="Times New Roman" w:hAnsi="Helvetica Neue" w:cs="Times New Roman"/>
          <w:color w:val="666666"/>
        </w:rPr>
        <w:t xml:space="preserve"> representatives must register upon arrival and wear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furnished identification badges at all times. Exhibitors and distributors will be granted access to exhibit hall during all expo hours and up to one hour prior to and 30 minutes after published expo hall hours.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Exhibitor Operation/Conduct/Right of Entry and Inspection.</w:t>
      </w:r>
      <w:r w:rsidRPr="009D2464">
        <w:rPr>
          <w:rFonts w:ascii="Helvetica Neue" w:eastAsia="Times New Roman" w:hAnsi="Helvetica Neue" w:cs="Times New Roman"/>
          <w:color w:val="666666"/>
        </w:rPr>
        <w:t xml:space="preserve">   (a) Exhibitors may not schedule private functions or events which conflict with officially scheduled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events.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reserves the right to request and enforce cessation of any non-approved activity as it sees fit; (b) Exhibitors may not use strolling entertainment, nor distribute samples, magazine, or advertising materials in any area outside their exhibit booth </w:t>
      </w:r>
      <w:r w:rsidR="002A7ABB">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Any type of product distributed for purposes of display in other Exhibitors booths will be immediately removed and destroyed; (c) The use of objectionable amplifying or lighting equipment may not exceed reasonable limits.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reserves the right to have exhibitors remove any strobe lighting that negatively affects other exhibitors or attendees; (d) All activities must be carried on in Exhibitor’s contracted exhibit space.  Furthermore, product demonstrations, presentations, and entertainment located within an exhibitor's booth space may not cause significant obstruction of aisles; (e) Entertainment, marketing schemes or activity outside of your assigned space for the purpose of generating traffic to your booth must have the express written consent of the </w:t>
      </w:r>
      <w:r w:rsidR="002A7ABB">
        <w:rPr>
          <w:rFonts w:ascii="Helvetica Neue" w:eastAsia="Times New Roman" w:hAnsi="Helvetica Neue" w:cs="Times New Roman"/>
          <w:color w:val="666666"/>
        </w:rPr>
        <w:t>Exhibit</w:t>
      </w:r>
      <w:r w:rsidRPr="009D2464">
        <w:rPr>
          <w:rFonts w:ascii="Helvetica Neue" w:eastAsia="Times New Roman" w:hAnsi="Helvetica Neue" w:cs="Times New Roman"/>
          <w:color w:val="666666"/>
        </w:rPr>
        <w:t xml:space="preserve"> Manager prior to exhibit hall hours. Upon approval, this activity must not interrupt or cause harm to any other exhibitor or their display.  </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t xml:space="preserve">If Exhibitor engages in any conduct in violation of this Agreement and/or applicable laws,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reserves the right to cancel the Exhibitor’s space without further notice and without further obligation to refund monies previously paid and to re-sell or remove completely from show floor.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further reserves the right to reject Exhibitor’s application in future shows.  Further,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in its absolute discretion shall have the right at any time to enter and inspect the area occupied by Exhibitor.  Exhibitors and their representatives shall at all times conduct themselves in a professional manner and shall not dispa</w:t>
      </w:r>
      <w:r w:rsidR="002A7ABB">
        <w:rPr>
          <w:rFonts w:ascii="Helvetica Neue" w:eastAsia="Times New Roman" w:hAnsi="Helvetica Neue" w:cs="Times New Roman"/>
          <w:color w:val="666666"/>
        </w:rPr>
        <w:t>rage or defame fellow exhibitors</w:t>
      </w:r>
      <w:r w:rsidRPr="009D2464">
        <w:rPr>
          <w:rFonts w:ascii="Helvetica Neue" w:eastAsia="Times New Roman" w:hAnsi="Helvetica Neue" w:cs="Times New Roman"/>
          <w:color w:val="666666"/>
        </w:rPr>
        <w:t xml:space="preserve">,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 or the employees of aforementioned organizations, or engage in other activities detrimental to the Event.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Facilities Rules. </w:t>
      </w:r>
      <w:r w:rsidRPr="009D2464">
        <w:rPr>
          <w:rFonts w:ascii="Helvetica Neue" w:eastAsia="Times New Roman" w:hAnsi="Helvetica Neue" w:cs="Times New Roman"/>
          <w:color w:val="666666"/>
        </w:rPr>
        <w:t xml:space="preserve">Exhibitor agrees to comply with all rules and regulations prescribed by the management of the exhibit facilities, meet the requirements of all local authorities, and obtain, at their own expense, any necessary permits, licenses, or equipment, should any be required for the particular individual displays or the particular exhibit of the Exhibitor. Exhibitor agrees that failure to conform to all facilities and city rules and regulations may result in the closure of its exhibit by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lastRenderedPageBreak/>
        <w:t>Fire Protection.</w:t>
      </w:r>
      <w:r w:rsidRPr="009D2464">
        <w:rPr>
          <w:rFonts w:ascii="Helvetica Neue" w:eastAsia="Times New Roman" w:hAnsi="Helvetica Neue" w:cs="Times New Roman"/>
          <w:color w:val="666666"/>
        </w:rPr>
        <w:t xml:space="preserve"> All booth material must be nonflammable and meet all requirements of </w:t>
      </w:r>
      <w:r w:rsidR="002A7ABB">
        <w:rPr>
          <w:rFonts w:ascii="Helvetica Neue" w:eastAsia="Times New Roman" w:hAnsi="Helvetica Neue" w:cs="Times New Roman"/>
          <w:color w:val="666666"/>
        </w:rPr>
        <w:t>America’s Center</w:t>
      </w:r>
      <w:r w:rsidRPr="009D2464">
        <w:rPr>
          <w:rFonts w:ascii="Helvetica Neue" w:eastAsia="Times New Roman" w:hAnsi="Helvetica Neue" w:cs="Times New Roman"/>
          <w:color w:val="666666"/>
        </w:rPr>
        <w:t xml:space="preserve"> Convention Center. All vehicles must adhere to </w:t>
      </w:r>
      <w:r w:rsidR="002A7ABB">
        <w:rPr>
          <w:rFonts w:ascii="Helvetica Neue" w:eastAsia="Times New Roman" w:hAnsi="Helvetica Neue" w:cs="Times New Roman"/>
          <w:color w:val="666666"/>
        </w:rPr>
        <w:t xml:space="preserve">America’s Center </w:t>
      </w:r>
      <w:r w:rsidRPr="009D2464">
        <w:rPr>
          <w:rFonts w:ascii="Helvetica Neue" w:eastAsia="Times New Roman" w:hAnsi="Helvetica Neue" w:cs="Times New Roman"/>
          <w:color w:val="666666"/>
        </w:rPr>
        <w:t>Convention Center's fire/safety regulations (provided in your Official Exhibitor Kit).</w:t>
      </w:r>
      <w:r w:rsidRPr="009D2464">
        <w:rPr>
          <w:rFonts w:ascii="Helvetica Neue" w:eastAsia="Times New Roman" w:hAnsi="Helvetica Neue" w:cs="Times New Roman"/>
          <w:color w:val="666666"/>
        </w:rPr>
        <w:br/>
        <w:t xml:space="preserve">Protection of Property.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will provide reasonable security in the Exhibit Area. </w:t>
      </w:r>
      <w:r w:rsidR="002A7ABB">
        <w:rPr>
          <w:rFonts w:ascii="Helvetica Neue" w:eastAsia="Times New Roman" w:hAnsi="Helvetica Neue" w:cs="Times New Roman"/>
          <w:color w:val="666666"/>
        </w:rPr>
        <w:t xml:space="preserve">America’s </w:t>
      </w:r>
      <w:r w:rsidR="00F73628">
        <w:rPr>
          <w:rFonts w:ascii="Helvetica Neue" w:eastAsia="Times New Roman" w:hAnsi="Helvetica Neue" w:cs="Times New Roman"/>
          <w:color w:val="666666"/>
        </w:rPr>
        <w:t>Center</w:t>
      </w:r>
      <w:r w:rsidR="002A7ABB">
        <w:rPr>
          <w:rFonts w:ascii="Helvetica Neue" w:eastAsia="Times New Roman" w:hAnsi="Helvetica Neue" w:cs="Times New Roman"/>
          <w:color w:val="666666"/>
        </w:rPr>
        <w:t xml:space="preserve"> Convention Center </w:t>
      </w:r>
      <w:r w:rsidRPr="009D2464">
        <w:rPr>
          <w:rFonts w:ascii="Helvetica Neue" w:eastAsia="Times New Roman" w:hAnsi="Helvetica Neue" w:cs="Times New Roman"/>
          <w:color w:val="666666"/>
        </w:rPr>
        <w:t xml:space="preserve">and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Pr="009D2464">
        <w:rPr>
          <w:rFonts w:ascii="Helvetica Neue" w:eastAsia="Times New Roman" w:hAnsi="Helvetica Neue" w:cs="Times New Roman"/>
          <w:color w:val="666666"/>
        </w:rPr>
        <w:t xml:space="preserve">, however, are not responsible for the safety of individual exhibits. In all cases, exhibitors should provide their own insurance </w:t>
      </w:r>
      <w:r w:rsidR="002A7ABB">
        <w:rPr>
          <w:rFonts w:ascii="Helvetica Neue" w:eastAsia="Times New Roman" w:hAnsi="Helvetica Neue" w:cs="Times New Roman"/>
          <w:color w:val="666666"/>
        </w:rPr>
        <w:t xml:space="preserve">and security </w:t>
      </w:r>
      <w:r w:rsidRPr="009D2464">
        <w:rPr>
          <w:rFonts w:ascii="Helvetica Neue" w:eastAsia="Times New Roman" w:hAnsi="Helvetica Neue" w:cs="Times New Roman"/>
          <w:color w:val="666666"/>
        </w:rPr>
        <w:t>if such insurance</w:t>
      </w:r>
      <w:r w:rsidR="002A7ABB">
        <w:rPr>
          <w:rFonts w:ascii="Helvetica Neue" w:eastAsia="Times New Roman" w:hAnsi="Helvetica Neue" w:cs="Times New Roman"/>
          <w:color w:val="666666"/>
        </w:rPr>
        <w:t xml:space="preserve"> and security</w:t>
      </w:r>
      <w:r w:rsidRPr="009D2464">
        <w:rPr>
          <w:rFonts w:ascii="Helvetica Neue" w:eastAsia="Times New Roman" w:hAnsi="Helvetica Neue" w:cs="Times New Roman"/>
          <w:color w:val="666666"/>
        </w:rPr>
        <w:t xml:space="preserve"> is desired. Due to insurance and safety considerations, children are not allowed in the exhibit hall during set-up and tear-down.</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Americans with Disabilities Act.</w:t>
      </w:r>
      <w:r w:rsidRPr="009D2464">
        <w:rPr>
          <w:rFonts w:ascii="Helvetica Neue" w:eastAsia="Times New Roman" w:hAnsi="Helvetica Neue" w:cs="Times New Roman"/>
          <w:color w:val="666666"/>
        </w:rPr>
        <w:t xml:space="preserve"> Exhibitors shall be responsible for making its exhibit space accessible to persons with disabilities as required by the American’s with Disabilities Act and shall hold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its agents, and employees harmless from any consequences of exhibiting companies that fail in this regard.</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Music Licensing.</w:t>
      </w:r>
      <w:r w:rsidRPr="009D2464">
        <w:rPr>
          <w:rFonts w:ascii="Helvetica Neue" w:eastAsia="Times New Roman" w:hAnsi="Helvetica Neue" w:cs="Times New Roman"/>
          <w:color w:val="666666"/>
        </w:rPr>
        <w:t xml:space="preserve"> Exhibitors agree to comply with existing regulations on music licensing and agree to indemnify and hold harmless </w:t>
      </w:r>
      <w:r w:rsidR="002A7ABB">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2A7ABB"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against any claims or expenses arising from noncompliance with these regulations.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Live/Video Streaming/Photography.</w:t>
      </w:r>
      <w:r w:rsidRPr="009D2464">
        <w:rPr>
          <w:rFonts w:ascii="Helvetica Neue" w:eastAsia="Times New Roman" w:hAnsi="Helvetica Neue" w:cs="Times New Roman"/>
          <w:color w:val="666666"/>
        </w:rPr>
        <w:t xml:space="preserve">  </w:t>
      </w:r>
      <w:r w:rsidR="002A7ABB">
        <w:rPr>
          <w:rFonts w:ascii="Helvetica Neue" w:eastAsia="Times New Roman" w:hAnsi="Helvetica Neue" w:cs="Times New Roman"/>
          <w:color w:val="666666"/>
        </w:rPr>
        <w:t xml:space="preserve">By accepting this agreement, you agree UPCI </w:t>
      </w:r>
      <w:r w:rsidR="00E07147">
        <w:rPr>
          <w:rFonts w:ascii="Helvetica Neue" w:eastAsia="Times New Roman" w:hAnsi="Helvetica Neue" w:cs="Times New Roman"/>
          <w:color w:val="666666"/>
        </w:rPr>
        <w:t>YM</w:t>
      </w:r>
      <w:r w:rsidR="002A7ABB">
        <w:rPr>
          <w:rFonts w:ascii="Helvetica Neue" w:eastAsia="Times New Roman" w:hAnsi="Helvetica Neue" w:cs="Times New Roman"/>
          <w:color w:val="666666"/>
        </w:rPr>
        <w:t xml:space="preserve"> may use photographs and video taken of the show to use in advertising for future UPCI </w:t>
      </w:r>
      <w:r w:rsidR="00E07147">
        <w:rPr>
          <w:rFonts w:ascii="Helvetica Neue" w:eastAsia="Times New Roman" w:hAnsi="Helvetica Neue" w:cs="Times New Roman"/>
          <w:color w:val="666666"/>
        </w:rPr>
        <w:t>YM</w:t>
      </w:r>
      <w:r w:rsidR="002A7ABB">
        <w:rPr>
          <w:rFonts w:ascii="Helvetica Neue" w:eastAsia="Times New Roman" w:hAnsi="Helvetica Neue" w:cs="Times New Roman"/>
          <w:color w:val="666666"/>
        </w:rPr>
        <w:t xml:space="preserve"> events.</w:t>
      </w:r>
    </w:p>
    <w:p w:rsidR="009D2464" w:rsidRPr="009D2464" w:rsidRDefault="009D2464" w:rsidP="00836E3F">
      <w:pPr>
        <w:shd w:val="clear" w:color="auto" w:fill="FFFFFF"/>
        <w:spacing w:after="40"/>
        <w:rPr>
          <w:rFonts w:ascii="Helvetica Neue" w:eastAsia="Times New Roman" w:hAnsi="Helvetica Neue" w:cs="Times New Roman"/>
          <w:color w:val="666666"/>
        </w:rPr>
      </w:pP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Exhibitor Service Kit. </w:t>
      </w:r>
      <w:r w:rsidRPr="009D2464">
        <w:rPr>
          <w:rFonts w:ascii="Helvetica Neue" w:eastAsia="Times New Roman" w:hAnsi="Helvetica Neue" w:cs="Times New Roman"/>
          <w:color w:val="666666"/>
        </w:rPr>
        <w:t> </w:t>
      </w:r>
      <w:r w:rsidR="00BA6B24">
        <w:rPr>
          <w:rFonts w:ascii="Helvetica Neue" w:eastAsia="Times New Roman" w:hAnsi="Helvetica Neue" w:cs="Times New Roman"/>
          <w:color w:val="666666"/>
        </w:rPr>
        <w:t>All forms and documents will be sent via email and website.</w:t>
      </w:r>
      <w:r w:rsidRPr="009D2464">
        <w:rPr>
          <w:rFonts w:ascii="Helvetica Neue" w:eastAsia="Times New Roman" w:hAnsi="Helvetica Neue" w:cs="Times New Roman"/>
          <w:color w:val="666666"/>
        </w:rPr>
        <w:t xml:space="preserve"> Kits will include any amended or additional rules and regulations, display rules, installation/dismantle schedules, registration information, official contractor order forms and pricing, shipping and drayage, utilities and auxiliary services order forms, audio/visual, and a helpful deadline checklist to ensure you are meeting all deadlines.  Additional fees will be incurred after deadlines.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Official Show General Contractor.</w:t>
      </w:r>
      <w:r w:rsidRPr="009D2464">
        <w:rPr>
          <w:rFonts w:ascii="Helvetica Neue" w:eastAsia="Times New Roman" w:hAnsi="Helvetica Neue" w:cs="Times New Roman"/>
          <w:color w:val="666666"/>
        </w:rPr>
        <w:t> </w:t>
      </w:r>
      <w:r w:rsidR="002A7ABB">
        <w:rPr>
          <w:rFonts w:ascii="Helvetica Neue" w:eastAsia="Times New Roman" w:hAnsi="Helvetica Neue" w:cs="Times New Roman"/>
          <w:color w:val="666666"/>
        </w:rPr>
        <w:t>Paramount Convention Services</w:t>
      </w:r>
      <w:r w:rsidR="00F73628">
        <w:rPr>
          <w:rFonts w:ascii="Helvetica Neue" w:eastAsia="Times New Roman" w:hAnsi="Helvetica Neue" w:cs="Times New Roman"/>
          <w:color w:val="666666"/>
        </w:rPr>
        <w:t xml:space="preserve"> Inc.</w:t>
      </w:r>
      <w:r w:rsidRPr="009D2464">
        <w:rPr>
          <w:rFonts w:ascii="Helvetica Neue" w:eastAsia="Times New Roman" w:hAnsi="Helvetica Neue" w:cs="Times New Roman"/>
          <w:color w:val="666666"/>
        </w:rPr>
        <w:t xml:space="preserve"> has been named the Official General Contractor. There is a complete list of Official Service Contractors included in your exhibitor kit. Use of any service contractor not previously approved by </w:t>
      </w:r>
      <w:r w:rsidR="00F73628">
        <w:rPr>
          <w:rFonts w:ascii="Helvetica Neue" w:eastAsia="Times New Roman" w:hAnsi="Helvetica Neue" w:cs="Times New Roman"/>
          <w:color w:val="666666"/>
        </w:rPr>
        <w:t xml:space="preserve">UPCI </w:t>
      </w:r>
      <w:r w:rsidR="00E07147">
        <w:rPr>
          <w:rFonts w:ascii="Helvetica Neue" w:eastAsia="Times New Roman" w:hAnsi="Helvetica Neue" w:cs="Times New Roman"/>
          <w:color w:val="666666"/>
        </w:rPr>
        <w:t>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or </w:t>
      </w:r>
      <w:r w:rsidR="00F73628">
        <w:rPr>
          <w:rFonts w:ascii="Helvetica Neue" w:eastAsia="Times New Roman" w:hAnsi="Helvetica Neue" w:cs="Times New Roman"/>
          <w:color w:val="666666"/>
        </w:rPr>
        <w:t xml:space="preserve">America’s Center </w:t>
      </w:r>
      <w:r w:rsidRPr="009D2464">
        <w:rPr>
          <w:rFonts w:ascii="Helvetica Neue" w:eastAsia="Times New Roman" w:hAnsi="Helvetica Neue" w:cs="Times New Roman"/>
          <w:color w:val="666666"/>
        </w:rPr>
        <w:t>Convention Center may be denied access to the exhibit show floor which could mean you would not receive the service you have contracted for and could costs you additional fees to secure services with one of the Official Service Contractors as outlined in the Exhibitor Kit.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 xml:space="preserve">Exhibitor </w:t>
      </w:r>
      <w:r w:rsidR="0025068C">
        <w:rPr>
          <w:rFonts w:ascii="Helvetica Neue" w:eastAsia="Times New Roman" w:hAnsi="Helvetica Neue" w:cs="Times New Roman"/>
          <w:b/>
          <w:bCs/>
          <w:color w:val="666666"/>
        </w:rPr>
        <w:t>Information</w:t>
      </w:r>
      <w:r w:rsidRPr="009D2464">
        <w:rPr>
          <w:rFonts w:ascii="Helvetica Neue" w:eastAsia="Times New Roman" w:hAnsi="Helvetica Neue" w:cs="Times New Roman"/>
          <w:b/>
          <w:bCs/>
          <w:color w:val="666666"/>
        </w:rPr>
        <w:t xml:space="preserve"> Desk. </w:t>
      </w:r>
      <w:r w:rsidRPr="009D2464">
        <w:rPr>
          <w:rFonts w:ascii="Helvetica Neue" w:eastAsia="Times New Roman" w:hAnsi="Helvetica Neue" w:cs="Times New Roman"/>
          <w:color w:val="666666"/>
        </w:rPr>
        <w:t xml:space="preserve">Provisions have been made to maintain an Exhibitor </w:t>
      </w:r>
      <w:r w:rsidR="0025068C">
        <w:rPr>
          <w:rFonts w:ascii="Helvetica Neue" w:eastAsia="Times New Roman" w:hAnsi="Helvetica Neue" w:cs="Times New Roman"/>
          <w:color w:val="666666"/>
        </w:rPr>
        <w:t>Information</w:t>
      </w:r>
      <w:r w:rsidRPr="009D2464">
        <w:rPr>
          <w:rFonts w:ascii="Helvetica Neue" w:eastAsia="Times New Roman" w:hAnsi="Helvetica Neue" w:cs="Times New Roman"/>
          <w:color w:val="666666"/>
        </w:rPr>
        <w:t xml:space="preserve"> Desk, located on the show floor, throughout the exhibition’s installation, operation, and dismantling period.</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lastRenderedPageBreak/>
        <w:br/>
      </w:r>
      <w:r w:rsidRPr="009D2464">
        <w:rPr>
          <w:rFonts w:ascii="Helvetica Neue" w:eastAsia="Times New Roman" w:hAnsi="Helvetica Neue" w:cs="Times New Roman"/>
          <w:b/>
          <w:bCs/>
          <w:color w:val="666666"/>
        </w:rPr>
        <w:t>Listing and Promotional Materials.</w:t>
      </w:r>
      <w:r w:rsidRPr="009D2464">
        <w:rPr>
          <w:rFonts w:ascii="Helvetica Neue" w:eastAsia="Times New Roman" w:hAnsi="Helvetica Neue" w:cs="Times New Roman"/>
          <w:color w:val="666666"/>
        </w:rPr>
        <w:t xml:space="preserve">  By exhibiting at the Event, Exhibitor grants a fully paid, perpetual, non-exclusive license to use, display, and reproduce the name of the Exhibitor in any directory or listing of exhibitors or Event and to use such names in promotional materials.  </w:t>
      </w:r>
      <w:r w:rsidR="007D785F">
        <w:rPr>
          <w:rFonts w:ascii="Helvetica Neue" w:eastAsia="Times New Roman" w:hAnsi="Helvetica Neue" w:cs="Times New Roman"/>
          <w:color w:val="666666"/>
        </w:rPr>
        <w:t>UPCI 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shall not be liable for any errors in any listing or for omitting any Exhibitor from any directory or listing pertaining to the Event.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Liability. </w:t>
      </w:r>
      <w:r w:rsidRPr="009D2464">
        <w:rPr>
          <w:rFonts w:ascii="Helvetica Neue" w:eastAsia="Times New Roman" w:hAnsi="Helvetica Neue" w:cs="Times New Roman"/>
          <w:color w:val="666666"/>
        </w:rPr>
        <w:t xml:space="preserve">The Agreement shall not constitute or be considered a partnership, employer-employee relationship, joint venture or agency between </w:t>
      </w:r>
      <w:r w:rsidR="007D785F">
        <w:rPr>
          <w:rFonts w:ascii="Helvetica Neue" w:eastAsia="Times New Roman" w:hAnsi="Helvetica Neue" w:cs="Times New Roman"/>
          <w:color w:val="666666"/>
        </w:rPr>
        <w:t>UPCI 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and the Exhibitor.  Exhibitor agrees to indemnify, hold harmless, and defend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xml:space="preserve"> and their respective </w:t>
      </w:r>
      <w:r w:rsidR="00F73628">
        <w:rPr>
          <w:rFonts w:ascii="Helvetica Neue" w:eastAsia="Times New Roman" w:hAnsi="Helvetica Neue" w:cs="Times New Roman"/>
          <w:color w:val="666666"/>
        </w:rPr>
        <w:t xml:space="preserve">contractors, </w:t>
      </w:r>
      <w:r w:rsidRPr="009D2464">
        <w:rPr>
          <w:rFonts w:ascii="Helvetica Neue" w:eastAsia="Times New Roman" w:hAnsi="Helvetica Neue" w:cs="Times New Roman"/>
          <w:color w:val="666666"/>
        </w:rPr>
        <w:t>members, officers, directors, agents, and employees (‘indemnities’) from and against any and all liabilities, damages, actions, losses, claims, and expenses (inclusive of attorney’s fees) on account of personal injury, death, or damage to or loss of property or profits arising out of or contributed to by any act, omission, negligence, fault, or violation of a law or ordinance by the Exhibitor or its employees, agents, contractors, patrons, and invitees caused by Exhibitors installations, maintenance, occupancy or use of the exhibition premises or a part thereof.  </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Insurance.</w:t>
      </w:r>
      <w:r w:rsidRPr="009D2464">
        <w:rPr>
          <w:rFonts w:ascii="Helvetica Neue" w:eastAsia="Times New Roman" w:hAnsi="Helvetica Neue" w:cs="Times New Roman"/>
          <w:color w:val="666666"/>
        </w:rPr>
        <w:t xml:space="preserve"> Exhibitor should consider public liability, bodily injury, and property damage insurance.  Such insurances shall name the Event facility,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xml:space="preserve">, and the Official General Contractor as additional insureds.  Upon request, Exhibitor shall provide a certificate of insurance to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Protection of Facility.</w:t>
      </w:r>
      <w:r w:rsidRPr="009D2464">
        <w:rPr>
          <w:rFonts w:ascii="Helvetica Neue" w:eastAsia="Times New Roman" w:hAnsi="Helvetica Neue" w:cs="Times New Roman"/>
          <w:color w:val="666666"/>
        </w:rPr>
        <w:t>  Exhibitor shall not use the exhibit facilities or permit them to be used by any employee, patron, contractor, or invitee: (a) for any illegal purpose; (b) in conflict with any applicable law, ordinance, rule, or regulation of any governmental authority; (c) in any manner that could violate the insurance or increase the rate of insurance on the facilities; (d) in any manner that constitutes any waste or nuisance; (e) in any manner that causes any injury to the facilities; or (f) in violation of any applicable rule or regulation issued by management of the exhibit facilities.</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Exhibitor Violations. </w:t>
      </w:r>
      <w:r w:rsidRPr="009D2464">
        <w:rPr>
          <w:rFonts w:ascii="Helvetica Neue" w:eastAsia="Times New Roman" w:hAnsi="Helvetica Neue" w:cs="Times New Roman"/>
          <w:color w:val="666666"/>
        </w:rPr>
        <w:t xml:space="preserve">Violations of any of these regulations on the part of the exhibitor or his employees or agents shall, at the option of </w:t>
      </w:r>
      <w:r w:rsidR="007D785F">
        <w:rPr>
          <w:rFonts w:ascii="Helvetica Neue" w:eastAsia="Times New Roman" w:hAnsi="Helvetica Neue" w:cs="Times New Roman"/>
          <w:color w:val="666666"/>
        </w:rPr>
        <w:t>UPCI 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&amp; Expo Show Management, cancel the license to occupy space, and such exhibitor shall forfeit to the </w:t>
      </w:r>
      <w:r w:rsidR="007D785F">
        <w:rPr>
          <w:rFonts w:ascii="Helvetica Neue" w:eastAsia="Times New Roman" w:hAnsi="Helvetica Neue" w:cs="Times New Roman"/>
          <w:color w:val="666666"/>
        </w:rPr>
        <w:t>UPCI YM</w:t>
      </w:r>
      <w:r w:rsidR="00F73628">
        <w:rPr>
          <w:rFonts w:ascii="Helvetica Neue" w:eastAsia="Times New Roman" w:hAnsi="Helvetica Neue" w:cs="Times New Roman"/>
          <w:color w:val="666666"/>
        </w:rPr>
        <w:t xml:space="preserve"> and contractors </w:t>
      </w:r>
      <w:r w:rsidRPr="009D2464">
        <w:rPr>
          <w:rFonts w:ascii="Helvetica Neue" w:eastAsia="Times New Roman" w:hAnsi="Helvetica Neue" w:cs="Times New Roman"/>
          <w:color w:val="666666"/>
        </w:rPr>
        <w:t xml:space="preserve">all monies paid. Upon evidence of violation, the Association may reenter and take possession of the space occupied by the </w:t>
      </w:r>
      <w:proofErr w:type="gramStart"/>
      <w:r w:rsidRPr="009D2464">
        <w:rPr>
          <w:rFonts w:ascii="Helvetica Neue" w:eastAsia="Times New Roman" w:hAnsi="Helvetica Neue" w:cs="Times New Roman"/>
          <w:color w:val="666666"/>
        </w:rPr>
        <w:t>exhibitor, and</w:t>
      </w:r>
      <w:proofErr w:type="gramEnd"/>
      <w:r w:rsidRPr="009D2464">
        <w:rPr>
          <w:rFonts w:ascii="Helvetica Neue" w:eastAsia="Times New Roman" w:hAnsi="Helvetica Neue" w:cs="Times New Roman"/>
          <w:color w:val="666666"/>
        </w:rPr>
        <w:t xml:space="preserve"> may remove all persons and goods at the exhibitor’s risk. The exhibitor shall pay all of such expense and all damages which the Association may </w:t>
      </w:r>
      <w:proofErr w:type="gramStart"/>
      <w:r w:rsidRPr="009D2464">
        <w:rPr>
          <w:rFonts w:ascii="Helvetica Neue" w:eastAsia="Times New Roman" w:hAnsi="Helvetica Neue" w:cs="Times New Roman"/>
          <w:color w:val="666666"/>
        </w:rPr>
        <w:t>incur, and</w:t>
      </w:r>
      <w:proofErr w:type="gramEnd"/>
      <w:r w:rsidRPr="009D2464">
        <w:rPr>
          <w:rFonts w:ascii="Helvetica Neue" w:eastAsia="Times New Roman" w:hAnsi="Helvetica Neue" w:cs="Times New Roman"/>
          <w:color w:val="666666"/>
        </w:rPr>
        <w:t xml:space="preserve"> shall forfeit all monies paid or due the Association on account thereof. The exhibitor waives any right to se</w:t>
      </w:r>
      <w:r w:rsidR="00F73628">
        <w:rPr>
          <w:rFonts w:ascii="Helvetica Neue" w:eastAsia="Times New Roman" w:hAnsi="Helvetica Neue" w:cs="Times New Roman"/>
          <w:color w:val="666666"/>
        </w:rPr>
        <w:t>rvice of written notice of the</w:t>
      </w:r>
      <w:r w:rsidR="00F73628" w:rsidRPr="00F73628">
        <w:rPr>
          <w:rFonts w:ascii="Helvetica Neue" w:eastAsia="Times New Roman" w:hAnsi="Helvetica Neue" w:cs="Times New Roman"/>
          <w:color w:val="666666"/>
        </w:rPr>
        <w:t xml:space="preserve">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xml:space="preserve"> intention to terminate this agreement and repossess space occupied by the exhibitor.</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lastRenderedPageBreak/>
        <w:t>Interpretation and Enforcement. </w:t>
      </w:r>
      <w:r w:rsidRPr="009D2464">
        <w:rPr>
          <w:rFonts w:ascii="Helvetica Neue" w:eastAsia="Times New Roman" w:hAnsi="Helvetica Neue" w:cs="Times New Roman"/>
          <w:color w:val="666666"/>
        </w:rPr>
        <w:t xml:space="preserve"> These rules and regulations are to be construed as a part of all space applications and contracts </w:t>
      </w:r>
      <w:r w:rsidR="007D785F">
        <w:rPr>
          <w:rFonts w:ascii="Helvetica Neue" w:eastAsia="Times New Roman" w:hAnsi="Helvetica Neue" w:cs="Times New Roman"/>
          <w:color w:val="666666"/>
        </w:rPr>
        <w:t>UPCI 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has full power to interpret and enforce all regulations for the Event and the power to make amendments and/or further regulations that are considered necessary for the proper conduct of the Event.  Such decisions shall be binding on all Event exhibitors.  Failure to comply with any rule or regulation may be sufficient cause for </w:t>
      </w:r>
      <w:r w:rsidR="007D785F">
        <w:rPr>
          <w:rFonts w:ascii="Helvetica Neue" w:eastAsia="Times New Roman" w:hAnsi="Helvetica Neue" w:cs="Times New Roman"/>
          <w:color w:val="666666"/>
        </w:rPr>
        <w:t>UPCI YM</w:t>
      </w:r>
      <w:r w:rsidR="00F73628" w:rsidRPr="009D2464">
        <w:rPr>
          <w:rFonts w:ascii="Helvetica Neue" w:eastAsia="Times New Roman" w:hAnsi="Helvetica Neue" w:cs="Times New Roman"/>
          <w:color w:val="666666"/>
        </w:rPr>
        <w:t xml:space="preserve"> </w:t>
      </w:r>
      <w:r w:rsidRPr="009D2464">
        <w:rPr>
          <w:rFonts w:ascii="Helvetica Neue" w:eastAsia="Times New Roman" w:hAnsi="Helvetica Neue" w:cs="Times New Roman"/>
          <w:color w:val="666666"/>
        </w:rPr>
        <w:t xml:space="preserve">to require immediate removal of the offending </w:t>
      </w:r>
      <w:proofErr w:type="gramStart"/>
      <w:r w:rsidRPr="009D2464">
        <w:rPr>
          <w:rFonts w:ascii="Helvetica Neue" w:eastAsia="Times New Roman" w:hAnsi="Helvetica Neue" w:cs="Times New Roman"/>
          <w:color w:val="666666"/>
        </w:rPr>
        <w:t>exhibitor, and</w:t>
      </w:r>
      <w:proofErr w:type="gramEnd"/>
      <w:r w:rsidRPr="009D2464">
        <w:rPr>
          <w:rFonts w:ascii="Helvetica Neue" w:eastAsia="Times New Roman" w:hAnsi="Helvetica Neue" w:cs="Times New Roman"/>
          <w:color w:val="666666"/>
        </w:rPr>
        <w:t xml:space="preserve"> may result in forfeiture of all further rights to exhibit at future events sponsored or held by </w:t>
      </w:r>
      <w:r w:rsidR="007D785F">
        <w:rPr>
          <w:rFonts w:ascii="Helvetica Neue" w:eastAsia="Times New Roman" w:hAnsi="Helvetica Neue" w:cs="Times New Roman"/>
          <w:color w:val="666666"/>
        </w:rPr>
        <w:t>UPCI YM</w:t>
      </w:r>
      <w:r w:rsidRPr="009D2464">
        <w:rPr>
          <w:rFonts w:ascii="Helvetica Neue" w:eastAsia="Times New Roman" w:hAnsi="Helvetica Neue" w:cs="Times New Roman"/>
          <w:color w:val="666666"/>
        </w:rPr>
        <w:t>, together with all fees paid.  </w:t>
      </w:r>
      <w:r w:rsidRPr="009D2464">
        <w:rPr>
          <w:rFonts w:ascii="Helvetica Neue" w:eastAsia="Times New Roman" w:hAnsi="Helvetica Neue" w:cs="Times New Roman"/>
          <w:color w:val="666666"/>
        </w:rPr>
        <w:br/>
      </w:r>
      <w:r w:rsidRPr="009D2464">
        <w:rPr>
          <w:rFonts w:ascii="Helvetica Neue" w:eastAsia="Times New Roman" w:hAnsi="Helvetica Neue" w:cs="Times New Roman"/>
          <w:color w:val="666666"/>
        </w:rPr>
        <w:br/>
      </w:r>
      <w:r w:rsidRPr="009D2464">
        <w:rPr>
          <w:rFonts w:ascii="Helvetica Neue" w:eastAsia="Times New Roman" w:hAnsi="Helvetica Neue" w:cs="Times New Roman"/>
          <w:b/>
          <w:bCs/>
          <w:color w:val="666666"/>
        </w:rPr>
        <w:t>Note: </w:t>
      </w:r>
      <w:r w:rsidRPr="009D2464">
        <w:rPr>
          <w:rFonts w:ascii="Helvetica Neue" w:eastAsia="Times New Roman" w:hAnsi="Helvetica Neue" w:cs="Times New Roman"/>
          <w:color w:val="666666"/>
        </w:rPr>
        <w:t xml:space="preserve">Please read the Contract Terms and Conditions/Show Rules carefully. It is important that the representatives from your company who attend the show be aware of the terms and conditions, as well as information that affect the operation of </w:t>
      </w:r>
      <w:r w:rsidR="0025068C">
        <w:rPr>
          <w:rFonts w:ascii="Helvetica Neue" w:eastAsia="Times New Roman" w:hAnsi="Helvetica Neue" w:cs="Times New Roman"/>
          <w:color w:val="666666"/>
        </w:rPr>
        <w:t>The America’s</w:t>
      </w:r>
      <w:r w:rsidR="00F73628">
        <w:rPr>
          <w:rFonts w:ascii="Helvetica Neue" w:eastAsia="Times New Roman" w:hAnsi="Helvetica Neue" w:cs="Times New Roman"/>
          <w:color w:val="666666"/>
        </w:rPr>
        <w:t xml:space="preserve"> Center facility</w:t>
      </w:r>
      <w:r w:rsidRPr="009D2464">
        <w:rPr>
          <w:rFonts w:ascii="Helvetica Neue" w:eastAsia="Times New Roman" w:hAnsi="Helvetica Neue" w:cs="Times New Roman"/>
          <w:color w:val="666666"/>
        </w:rPr>
        <w:t>. These policies are strictly adhered to</w:t>
      </w:r>
      <w:r w:rsidR="00186D8F">
        <w:rPr>
          <w:rFonts w:ascii="Helvetica Neue" w:eastAsia="Times New Roman" w:hAnsi="Helvetica Neue" w:cs="Times New Roman"/>
          <w:color w:val="666666"/>
        </w:rPr>
        <w:t xml:space="preserve"> and enforced.</w:t>
      </w:r>
    </w:p>
    <w:p w:rsidR="00045A8E" w:rsidRDefault="00045A8E" w:rsidP="00836E3F">
      <w:pPr>
        <w:spacing w:after="40"/>
      </w:pPr>
    </w:p>
    <w:sectPr w:rsidR="00045A8E" w:rsidSect="0070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52E5"/>
    <w:multiLevelType w:val="multilevel"/>
    <w:tmpl w:val="DA2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4"/>
    <w:rsid w:val="000225D9"/>
    <w:rsid w:val="00045A8E"/>
    <w:rsid w:val="000A3C55"/>
    <w:rsid w:val="00186D8F"/>
    <w:rsid w:val="001E2801"/>
    <w:rsid w:val="0025068C"/>
    <w:rsid w:val="002A7ABB"/>
    <w:rsid w:val="002C3696"/>
    <w:rsid w:val="006A56F2"/>
    <w:rsid w:val="006C5294"/>
    <w:rsid w:val="00707EB3"/>
    <w:rsid w:val="007B60E4"/>
    <w:rsid w:val="007D785F"/>
    <w:rsid w:val="00807757"/>
    <w:rsid w:val="00836E3F"/>
    <w:rsid w:val="0099546C"/>
    <w:rsid w:val="009D2464"/>
    <w:rsid w:val="00A26BDF"/>
    <w:rsid w:val="00BA6B24"/>
    <w:rsid w:val="00D864C3"/>
    <w:rsid w:val="00E07147"/>
    <w:rsid w:val="00E25B26"/>
    <w:rsid w:val="00F7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07D0"/>
  <w15:chartTrackingRefBased/>
  <w15:docId w15:val="{A3803273-F971-2546-964E-3046E4C0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4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33893">
      <w:bodyDiv w:val="1"/>
      <w:marLeft w:val="0"/>
      <w:marRight w:val="0"/>
      <w:marTop w:val="0"/>
      <w:marBottom w:val="0"/>
      <w:divBdr>
        <w:top w:val="none" w:sz="0" w:space="0" w:color="auto"/>
        <w:left w:val="none" w:sz="0" w:space="0" w:color="auto"/>
        <w:bottom w:val="none" w:sz="0" w:space="0" w:color="auto"/>
        <w:right w:val="none" w:sz="0" w:space="0" w:color="auto"/>
      </w:divBdr>
    </w:div>
    <w:div w:id="1377196364">
      <w:bodyDiv w:val="1"/>
      <w:marLeft w:val="0"/>
      <w:marRight w:val="0"/>
      <w:marTop w:val="0"/>
      <w:marBottom w:val="0"/>
      <w:divBdr>
        <w:top w:val="none" w:sz="0" w:space="0" w:color="auto"/>
        <w:left w:val="none" w:sz="0" w:space="0" w:color="auto"/>
        <w:bottom w:val="none" w:sz="0" w:space="0" w:color="auto"/>
        <w:right w:val="none" w:sz="0" w:space="0" w:color="auto"/>
      </w:divBdr>
    </w:div>
    <w:div w:id="17624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Donato</dc:creator>
  <cp:keywords/>
  <dc:description/>
  <cp:lastModifiedBy>Tamra Schultz</cp:lastModifiedBy>
  <cp:revision>6</cp:revision>
  <cp:lastPrinted>2019-02-28T22:11:00Z</cp:lastPrinted>
  <dcterms:created xsi:type="dcterms:W3CDTF">2019-02-28T22:28:00Z</dcterms:created>
  <dcterms:modified xsi:type="dcterms:W3CDTF">2019-03-01T22:25:00Z</dcterms:modified>
</cp:coreProperties>
</file>